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На основу члана 151. </w:t>
      </w:r>
      <w:proofErr w:type="gramStart"/>
      <w:r w:rsidRPr="001E64B9">
        <w:rPr>
          <w:rFonts w:ascii="Verdana" w:eastAsia="Times New Roman" w:hAnsi="Verdana" w:cs="Times New Roman"/>
          <w:sz w:val="18"/>
          <w:szCs w:val="18"/>
        </w:rPr>
        <w:t>став</w:t>
      </w:r>
      <w:proofErr w:type="gramEnd"/>
      <w:r w:rsidRPr="001E64B9">
        <w:rPr>
          <w:rFonts w:ascii="Verdana" w:eastAsia="Times New Roman" w:hAnsi="Verdana" w:cs="Times New Roman"/>
          <w:sz w:val="18"/>
          <w:szCs w:val="18"/>
        </w:rPr>
        <w:t xml:space="preserve"> 7. Закона о основама система образовања и васпитања („Службени гласник РС”, бр. 88/17, 27/18 - др. закон, 10/19 и 6/20),</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Министар просвете, науке и технолошког развоја доноси</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32"/>
          <w:szCs w:val="32"/>
        </w:rPr>
      </w:pPr>
      <w:bookmarkStart w:id="0" w:name="_GoBack"/>
      <w:r w:rsidRPr="001E64B9">
        <w:rPr>
          <w:rFonts w:ascii="Verdana" w:eastAsia="Times New Roman" w:hAnsi="Verdana" w:cs="Times New Roman"/>
          <w:b/>
          <w:bCs/>
          <w:sz w:val="32"/>
          <w:szCs w:val="32"/>
        </w:rPr>
        <w:t>Правилник о сталном стручном усавршавању и напредовању у звања наставника, васпитача и стручних сарадника</w:t>
      </w:r>
    </w:p>
    <w:bookmarkEnd w:id="0"/>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 xml:space="preserve">Правилник је објављен у „Сл. гласнику РС“, бр. 109/2021 од 19. </w:t>
      </w:r>
      <w:proofErr w:type="gramStart"/>
      <w:r w:rsidRPr="001E64B9">
        <w:rPr>
          <w:rFonts w:ascii="Verdana" w:eastAsia="Times New Roman" w:hAnsi="Verdana" w:cs="Times New Roman"/>
          <w:sz w:val="18"/>
          <w:szCs w:val="18"/>
        </w:rPr>
        <w:t>новембра</w:t>
      </w:r>
      <w:proofErr w:type="gramEnd"/>
      <w:r w:rsidRPr="001E64B9">
        <w:rPr>
          <w:rFonts w:ascii="Verdana" w:eastAsia="Times New Roman" w:hAnsi="Verdana" w:cs="Times New Roman"/>
          <w:sz w:val="18"/>
          <w:szCs w:val="18"/>
        </w:rPr>
        <w:t xml:space="preserve"> 2021. </w:t>
      </w:r>
      <w:proofErr w:type="gramStart"/>
      <w:r w:rsidRPr="001E64B9">
        <w:rPr>
          <w:rFonts w:ascii="Verdana" w:eastAsia="Times New Roman" w:hAnsi="Verdana" w:cs="Times New Roman"/>
          <w:sz w:val="18"/>
          <w:szCs w:val="18"/>
        </w:rPr>
        <w:t>год</w:t>
      </w:r>
      <w:proofErr w:type="gramEnd"/>
      <w:r w:rsidRPr="001E64B9">
        <w:rPr>
          <w:rFonts w:ascii="Verdana" w:eastAsia="Times New Roman" w:hAnsi="Verdana" w:cs="Times New Roman"/>
          <w:sz w:val="18"/>
          <w:szCs w:val="18"/>
        </w:rPr>
        <w:t>.</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color w:val="FF0000"/>
          <w:sz w:val="18"/>
          <w:szCs w:val="18"/>
        </w:rPr>
      </w:pPr>
      <w:r w:rsidRPr="001E64B9">
        <w:rPr>
          <w:rFonts w:ascii="Verdana" w:eastAsia="Times New Roman" w:hAnsi="Verdana" w:cs="Times New Roman"/>
          <w:b/>
          <w:bCs/>
          <w:color w:val="FF0000"/>
          <w:sz w:val="18"/>
          <w:szCs w:val="18"/>
        </w:rPr>
        <w:t xml:space="preserve">НАПОМЕНА: Овај правилник се примењује од 20. </w:t>
      </w:r>
      <w:proofErr w:type="gramStart"/>
      <w:r w:rsidRPr="001E64B9">
        <w:rPr>
          <w:rFonts w:ascii="Verdana" w:eastAsia="Times New Roman" w:hAnsi="Verdana" w:cs="Times New Roman"/>
          <w:b/>
          <w:bCs/>
          <w:color w:val="FF0000"/>
          <w:sz w:val="18"/>
          <w:szCs w:val="18"/>
        </w:rPr>
        <w:t>новембра</w:t>
      </w:r>
      <w:proofErr w:type="gramEnd"/>
      <w:r w:rsidRPr="001E64B9">
        <w:rPr>
          <w:rFonts w:ascii="Verdana" w:eastAsia="Times New Roman" w:hAnsi="Verdana" w:cs="Times New Roman"/>
          <w:b/>
          <w:bCs/>
          <w:color w:val="FF0000"/>
          <w:sz w:val="18"/>
          <w:szCs w:val="18"/>
        </w:rPr>
        <w:t xml:space="preserve"> 2021. </w:t>
      </w:r>
      <w:proofErr w:type="gramStart"/>
      <w:r w:rsidRPr="001E64B9">
        <w:rPr>
          <w:rFonts w:ascii="Verdana" w:eastAsia="Times New Roman" w:hAnsi="Verdana" w:cs="Times New Roman"/>
          <w:b/>
          <w:bCs/>
          <w:color w:val="FF0000"/>
          <w:sz w:val="18"/>
          <w:szCs w:val="18"/>
        </w:rPr>
        <w:t>год</w:t>
      </w:r>
      <w:proofErr w:type="gramEnd"/>
      <w:r w:rsidRPr="001E64B9">
        <w:rPr>
          <w:rFonts w:ascii="Verdana" w:eastAsia="Times New Roman" w:hAnsi="Verdana" w:cs="Times New Roman"/>
          <w:b/>
          <w:bCs/>
          <w:color w:val="FF0000"/>
          <w:sz w:val="18"/>
          <w:szCs w:val="18"/>
        </w:rPr>
        <w:t>.</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E64B9">
        <w:rPr>
          <w:rFonts w:ascii="Verdana" w:eastAsia="Times New Roman" w:hAnsi="Verdana" w:cs="Times New Roman"/>
          <w:b/>
          <w:bCs/>
          <w:sz w:val="24"/>
          <w:szCs w:val="24"/>
        </w:rPr>
        <w:t>I. ОСНОВНЕ ОДРЕДБЕ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1.</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Овим правилником утврђује се начин функционисања система сталног стручног усавршавања у оквиру професионалног развоја запослених на пословима образовања и васпитања у установама образовања и васпитања и друга питања од значаја за развој система сталног стручног усавршавања.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2.</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Професионални развој је сложен процес који подразумева стално преиспитивање и развијање компетенција запослених на пословима образовања и васпитања ради квалитетнијег обављања посла и унапређивања развоја деце/ученика/полазника и нивоа њихових постигнућа.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Обавезни део професионалног развоја је стручно усавршавање, које се остварује кроз различите активности дефинисане овим правилником.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Саставни део професионалног развоја јесте и развој каријере напредовањем у одређено звање.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3.</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Стручно усавршавање запослених на пословима образовања и васпитања установа планира у складу са потребама и приоритетима образовања и васпитања и приоритетним областима које утврђује министар надлежан за послове образовања (у даљем тексту: министар).</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Потребе и приоритете стручног усавршавања установа планира на основу личних планова стручног усавршавања запослених на пословима образовања и васпитања, развојног плана установе, резултата самовредновања и вредновања квалитета рада установе, извештаја о остварености стандарда постигнућа и других показатеља квалитета образовно-васпитног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Лични план стручног усавршавања запосленог на пословима образовања и васпитања сачињава се на основу самовредновања нивоа развијености свих компетенција за професију наставника, васпитача и стручног сарадника, односно компетенција директора (у даљем тексту: компетенције) и података из стручно-педагошког надзора и спољашњег вредновања.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4.</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Стално стручно усавршавање остварује се активностима: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које</w:t>
      </w:r>
      <w:proofErr w:type="gramEnd"/>
      <w:r w:rsidRPr="001E64B9">
        <w:rPr>
          <w:rFonts w:ascii="Verdana" w:eastAsia="Times New Roman" w:hAnsi="Verdana" w:cs="Times New Roman"/>
          <w:sz w:val="18"/>
          <w:szCs w:val="18"/>
        </w:rPr>
        <w:t xml:space="preserve"> предузима установа у оквиру својих развојних активности;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савладавањем</w:t>
      </w:r>
      <w:proofErr w:type="gramEnd"/>
      <w:r w:rsidRPr="001E64B9">
        <w:rPr>
          <w:rFonts w:ascii="Verdana" w:eastAsia="Times New Roman" w:hAnsi="Verdana" w:cs="Times New Roman"/>
          <w:sz w:val="18"/>
          <w:szCs w:val="18"/>
        </w:rPr>
        <w:t xml:space="preserve"> одобрених програма стручног усавршавања, у складу са овим правилником;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учешћем</w:t>
      </w:r>
      <w:proofErr w:type="gramEnd"/>
      <w:r w:rsidRPr="001E64B9">
        <w:rPr>
          <w:rFonts w:ascii="Verdana" w:eastAsia="Times New Roman" w:hAnsi="Verdana" w:cs="Times New Roman"/>
          <w:sz w:val="18"/>
          <w:szCs w:val="18"/>
        </w:rPr>
        <w:t xml:space="preserve"> на одобреним стручним скуповима, у складу са овим правилником;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које</w:t>
      </w:r>
      <w:proofErr w:type="gramEnd"/>
      <w:r w:rsidRPr="001E64B9">
        <w:rPr>
          <w:rFonts w:ascii="Verdana" w:eastAsia="Times New Roman" w:hAnsi="Verdana" w:cs="Times New Roman"/>
          <w:sz w:val="18"/>
          <w:szCs w:val="18"/>
        </w:rPr>
        <w:t xml:space="preserve"> предузима министарство надлежно за послове образовања (у даљем тексту: Министарство), Завод за унапређивање образовања и васпитања, Завод за вредновање квалитета образовања и васпитања, Педагошки завод Војводине, центри за стручно усавршавање;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које</w:t>
      </w:r>
      <w:proofErr w:type="gramEnd"/>
      <w:r w:rsidRPr="001E64B9">
        <w:rPr>
          <w:rFonts w:ascii="Verdana" w:eastAsia="Times New Roman" w:hAnsi="Verdana" w:cs="Times New Roman"/>
          <w:sz w:val="18"/>
          <w:szCs w:val="18"/>
        </w:rPr>
        <w:t xml:space="preserve"> се организују у оквиру пројеката и програма васпитања и образовања на међународном нивоу и кроз пројекте мобилности;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које</w:t>
      </w:r>
      <w:proofErr w:type="gramEnd"/>
      <w:r w:rsidRPr="001E64B9">
        <w:rPr>
          <w:rFonts w:ascii="Verdana" w:eastAsia="Times New Roman" w:hAnsi="Verdana" w:cs="Times New Roman"/>
          <w:sz w:val="18"/>
          <w:szCs w:val="18"/>
        </w:rPr>
        <w:t xml:space="preserve"> предузима установа, а односе се на развијање партнерства са другим установама и развој праксе хоризонталног учења;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7) </w:t>
      </w:r>
      <w:proofErr w:type="gramStart"/>
      <w:r w:rsidRPr="001E64B9">
        <w:rPr>
          <w:rFonts w:ascii="Verdana" w:eastAsia="Times New Roman" w:hAnsi="Verdana" w:cs="Times New Roman"/>
          <w:sz w:val="18"/>
          <w:szCs w:val="18"/>
        </w:rPr>
        <w:t>које</w:t>
      </w:r>
      <w:proofErr w:type="gramEnd"/>
      <w:r w:rsidRPr="001E64B9">
        <w:rPr>
          <w:rFonts w:ascii="Verdana" w:eastAsia="Times New Roman" w:hAnsi="Verdana" w:cs="Times New Roman"/>
          <w:sz w:val="18"/>
          <w:szCs w:val="18"/>
        </w:rPr>
        <w:t xml:space="preserve"> предузима запослени на пословима образовања и васпитања у складу са личним планом стручног усавршавања, а нису обухваћене тач. 1)-6) овог члана;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8) </w:t>
      </w:r>
      <w:proofErr w:type="gramStart"/>
      <w:r w:rsidRPr="001E64B9">
        <w:rPr>
          <w:rFonts w:ascii="Verdana" w:eastAsia="Times New Roman" w:hAnsi="Verdana" w:cs="Times New Roman"/>
          <w:sz w:val="18"/>
          <w:szCs w:val="18"/>
        </w:rPr>
        <w:t>које</w:t>
      </w:r>
      <w:proofErr w:type="gramEnd"/>
      <w:r w:rsidRPr="001E64B9">
        <w:rPr>
          <w:rFonts w:ascii="Verdana" w:eastAsia="Times New Roman" w:hAnsi="Verdana" w:cs="Times New Roman"/>
          <w:sz w:val="18"/>
          <w:szCs w:val="18"/>
        </w:rPr>
        <w:t xml:space="preserve"> остварују високошколске установе на основу програма у оквиру целоживотног учења.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5.</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Стручно усавршавање из члана 4.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правилника јесте обавезна активност запослених на пословима образовања и васпитања утврђена педагошком нормом, у оквиру 40-часовне радне недеље.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Програме стручног усавршавања и стручне скупове из члана 4. </w:t>
      </w:r>
      <w:proofErr w:type="gramStart"/>
      <w:r w:rsidRPr="001E64B9">
        <w:rPr>
          <w:rFonts w:ascii="Verdana" w:eastAsia="Times New Roman" w:hAnsi="Verdana" w:cs="Times New Roman"/>
          <w:sz w:val="18"/>
          <w:szCs w:val="18"/>
        </w:rPr>
        <w:t>тач</w:t>
      </w:r>
      <w:proofErr w:type="gramEnd"/>
      <w:r w:rsidRPr="001E64B9">
        <w:rPr>
          <w:rFonts w:ascii="Verdana" w:eastAsia="Times New Roman" w:hAnsi="Verdana" w:cs="Times New Roman"/>
          <w:sz w:val="18"/>
          <w:szCs w:val="18"/>
        </w:rPr>
        <w:t>. 2)-4) надлежни орган или организација одобрава по утврђеној процедури.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За стручно усавршавање из члана 4.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правилника запослени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 у складу са Законом о основама система образовања и васпитања (у даљем тексту: Закон). Одсуство запосленог из овог става сматра се плаћеним одсуством у складу са посебним колективним уговором.</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E64B9">
        <w:rPr>
          <w:rFonts w:ascii="Verdana" w:eastAsia="Times New Roman" w:hAnsi="Verdana" w:cs="Times New Roman"/>
          <w:b/>
          <w:bCs/>
          <w:sz w:val="24"/>
          <w:szCs w:val="24"/>
        </w:rPr>
        <w:t>II. СТРУЧНО УСАВРШАВАЊЕ У УСТАНОВИ</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6.</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Стално стручно усавршавање у установи остварује се: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извођењем</w:t>
      </w:r>
      <w:proofErr w:type="gramEnd"/>
      <w:r w:rsidRPr="001E64B9">
        <w:rPr>
          <w:rFonts w:ascii="Verdana" w:eastAsia="Times New Roman" w:hAnsi="Verdana" w:cs="Times New Roman"/>
          <w:sz w:val="18"/>
          <w:szCs w:val="18"/>
        </w:rPr>
        <w:t xml:space="preserve"> угледних часова, демонстрирањем поступака, метода и техника учења и других наставних, односно васпитних активности;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излагањем</w:t>
      </w:r>
      <w:proofErr w:type="gramEnd"/>
      <w:r w:rsidRPr="001E64B9">
        <w:rPr>
          <w:rFonts w:ascii="Verdana" w:eastAsia="Times New Roman" w:hAnsi="Verdana" w:cs="Times New Roman"/>
          <w:sz w:val="18"/>
          <w:szCs w:val="18"/>
        </w:rPr>
        <w:t xml:space="preserve"> на састанцима стручних органа и тела које се односи на савладан програм стручног усавршавања или други облик стручног усавршавања ван установе, са обавезном анализом и дискусијом;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 xml:space="preserve">3) </w:t>
      </w:r>
      <w:proofErr w:type="gramStart"/>
      <w:r w:rsidRPr="001E64B9">
        <w:rPr>
          <w:rFonts w:ascii="Verdana" w:eastAsia="Times New Roman" w:hAnsi="Verdana" w:cs="Times New Roman"/>
          <w:sz w:val="18"/>
          <w:szCs w:val="18"/>
        </w:rPr>
        <w:t>приказом</w:t>
      </w:r>
      <w:proofErr w:type="gramEnd"/>
      <w:r w:rsidRPr="001E64B9">
        <w:rPr>
          <w:rFonts w:ascii="Verdana" w:eastAsia="Times New Roman" w:hAnsi="Verdana" w:cs="Times New Roman"/>
          <w:sz w:val="18"/>
          <w:szCs w:val="18"/>
        </w:rPr>
        <w:t xml:space="preserve"> стручне књиге, приручника, дидактичког материјала, стручног чланка, истраживања, студијског путовања и стручне посете са обавезном анализом и дискусијом;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учешћем у: истраживањима, пројектима образовно-васпитног карактера у установи, пројектима мобилности, програмима од националног значаја у установи, стручним и студијским путовањима и посетама, међународним програмима, скуповима и мрежама, заједницама професионалног учења, програму огледа, раду модел центра;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остваривањем</w:t>
      </w:r>
      <w:proofErr w:type="gramEnd"/>
      <w:r w:rsidRPr="001E64B9">
        <w:rPr>
          <w:rFonts w:ascii="Verdana" w:eastAsia="Times New Roman" w:hAnsi="Verdana" w:cs="Times New Roman"/>
          <w:sz w:val="18"/>
          <w:szCs w:val="18"/>
        </w:rPr>
        <w:t xml:space="preserve"> активности у школи вежбаоници;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остваривањем</w:t>
      </w:r>
      <w:proofErr w:type="gramEnd"/>
      <w:r w:rsidRPr="001E64B9">
        <w:rPr>
          <w:rFonts w:ascii="Verdana" w:eastAsia="Times New Roman" w:hAnsi="Verdana" w:cs="Times New Roman"/>
          <w:sz w:val="18"/>
          <w:szCs w:val="18"/>
        </w:rPr>
        <w:t xml:space="preserve"> активности у оквиру приправничке, односно менторске праксе;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7) </w:t>
      </w:r>
      <w:proofErr w:type="gramStart"/>
      <w:r w:rsidRPr="001E64B9">
        <w:rPr>
          <w:rFonts w:ascii="Verdana" w:eastAsia="Times New Roman" w:hAnsi="Verdana" w:cs="Times New Roman"/>
          <w:sz w:val="18"/>
          <w:szCs w:val="18"/>
        </w:rPr>
        <w:t>активностима</w:t>
      </w:r>
      <w:proofErr w:type="gramEnd"/>
      <w:r w:rsidRPr="001E64B9">
        <w:rPr>
          <w:rFonts w:ascii="Verdana" w:eastAsia="Times New Roman" w:hAnsi="Verdana" w:cs="Times New Roman"/>
          <w:sz w:val="18"/>
          <w:szCs w:val="18"/>
        </w:rPr>
        <w:t xml:space="preserve"> које се односе на развијање партнерства са другим установама и развој праксе хоризонталног учења.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E64B9">
        <w:rPr>
          <w:rFonts w:ascii="Verdana" w:eastAsia="Times New Roman" w:hAnsi="Verdana" w:cs="Times New Roman"/>
          <w:b/>
          <w:bCs/>
          <w:sz w:val="24"/>
          <w:szCs w:val="24"/>
        </w:rPr>
        <w:t>III. СТРУЧНО УСАВРШАВАЊЕ ВАН УСТАНОВЕ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7.</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Облици стручног усавршавања 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програм</w:t>
      </w:r>
      <w:proofErr w:type="gramEnd"/>
      <w:r w:rsidRPr="001E64B9">
        <w:rPr>
          <w:rFonts w:ascii="Verdana" w:eastAsia="Times New Roman" w:hAnsi="Verdana" w:cs="Times New Roman"/>
          <w:sz w:val="18"/>
          <w:szCs w:val="18"/>
        </w:rPr>
        <w:t xml:space="preserve"> стручног усавршавања који се остварује извођењем обуке;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стручни</w:t>
      </w:r>
      <w:proofErr w:type="gramEnd"/>
      <w:r w:rsidRPr="001E64B9">
        <w:rPr>
          <w:rFonts w:ascii="Verdana" w:eastAsia="Times New Roman" w:hAnsi="Verdana" w:cs="Times New Roman"/>
          <w:sz w:val="18"/>
          <w:szCs w:val="18"/>
        </w:rPr>
        <w:t xml:space="preserve"> скупови, и то: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конгрес</w:t>
      </w:r>
      <w:proofErr w:type="gramEnd"/>
      <w:r w:rsidRPr="001E64B9">
        <w:rPr>
          <w:rFonts w:ascii="Verdana" w:eastAsia="Times New Roman" w:hAnsi="Verdana" w:cs="Times New Roman"/>
          <w:sz w:val="18"/>
          <w:szCs w:val="18"/>
        </w:rPr>
        <w:t>, сабор;</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сусрети</w:t>
      </w:r>
      <w:proofErr w:type="gramEnd"/>
      <w:r w:rsidRPr="001E64B9">
        <w:rPr>
          <w:rFonts w:ascii="Verdana" w:eastAsia="Times New Roman" w:hAnsi="Verdana" w:cs="Times New Roman"/>
          <w:sz w:val="18"/>
          <w:szCs w:val="18"/>
        </w:rPr>
        <w:t>, дани;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конференција</w:t>
      </w:r>
      <w:proofErr w:type="gramEnd"/>
      <w:r w:rsidRPr="001E64B9">
        <w:rPr>
          <w:rFonts w:ascii="Verdana" w:eastAsia="Times New Roman" w:hAnsi="Verdana" w:cs="Times New Roman"/>
          <w:sz w:val="18"/>
          <w:szCs w:val="18"/>
        </w:rPr>
        <w:t>;</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саветовање</w:t>
      </w:r>
      <w:proofErr w:type="gramEnd"/>
      <w:r w:rsidRPr="001E64B9">
        <w:rPr>
          <w:rFonts w:ascii="Verdana" w:eastAsia="Times New Roman" w:hAnsi="Verdana" w:cs="Times New Roman"/>
          <w:sz w:val="18"/>
          <w:szCs w:val="18"/>
        </w:rPr>
        <w:t>;</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симпозијум</w:t>
      </w:r>
      <w:proofErr w:type="gramEnd"/>
      <w:r w:rsidRPr="001E64B9">
        <w:rPr>
          <w:rFonts w:ascii="Verdana" w:eastAsia="Times New Roman" w:hAnsi="Verdana" w:cs="Times New Roman"/>
          <w:sz w:val="18"/>
          <w:szCs w:val="18"/>
        </w:rPr>
        <w:t>;</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округли</w:t>
      </w:r>
      <w:proofErr w:type="gramEnd"/>
      <w:r w:rsidRPr="001E64B9">
        <w:rPr>
          <w:rFonts w:ascii="Verdana" w:eastAsia="Times New Roman" w:hAnsi="Verdana" w:cs="Times New Roman"/>
          <w:sz w:val="18"/>
          <w:szCs w:val="18"/>
        </w:rPr>
        <w:t xml:space="preserve"> сто;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(7) </w:t>
      </w:r>
      <w:proofErr w:type="gramStart"/>
      <w:r w:rsidRPr="001E64B9">
        <w:rPr>
          <w:rFonts w:ascii="Verdana" w:eastAsia="Times New Roman" w:hAnsi="Verdana" w:cs="Times New Roman"/>
          <w:sz w:val="18"/>
          <w:szCs w:val="18"/>
        </w:rPr>
        <w:t>трибина</w:t>
      </w:r>
      <w:proofErr w:type="gramEnd"/>
      <w:r w:rsidRPr="001E64B9">
        <w:rPr>
          <w:rFonts w:ascii="Verdana" w:eastAsia="Times New Roman" w:hAnsi="Verdana" w:cs="Times New Roman"/>
          <w:sz w:val="18"/>
          <w:szCs w:val="18"/>
        </w:rPr>
        <w:t>;</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(8) </w:t>
      </w:r>
      <w:proofErr w:type="gramStart"/>
      <w:r w:rsidRPr="001E64B9">
        <w:rPr>
          <w:rFonts w:ascii="Verdana" w:eastAsia="Times New Roman" w:hAnsi="Verdana" w:cs="Times New Roman"/>
          <w:sz w:val="18"/>
          <w:szCs w:val="18"/>
        </w:rPr>
        <w:t>летња</w:t>
      </w:r>
      <w:proofErr w:type="gramEnd"/>
      <w:r w:rsidRPr="001E64B9">
        <w:rPr>
          <w:rFonts w:ascii="Verdana" w:eastAsia="Times New Roman" w:hAnsi="Verdana" w:cs="Times New Roman"/>
          <w:sz w:val="18"/>
          <w:szCs w:val="18"/>
        </w:rPr>
        <w:t xml:space="preserve"> и зимска школа.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Облици стручног усавршавања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могу бити организовани као домаћи и међународни.</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1E64B9">
        <w:rPr>
          <w:rFonts w:ascii="Verdana" w:eastAsia="Times New Roman" w:hAnsi="Verdana" w:cs="Times New Roman"/>
          <w:sz w:val="24"/>
          <w:szCs w:val="24"/>
        </w:rPr>
        <w:t>1. Програми стручног усавршавања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8.</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Програм стручног усавршавања из члана 4. </w:t>
      </w:r>
      <w:proofErr w:type="gramStart"/>
      <w:r w:rsidRPr="001E64B9">
        <w:rPr>
          <w:rFonts w:ascii="Verdana" w:eastAsia="Times New Roman" w:hAnsi="Verdana" w:cs="Times New Roman"/>
          <w:sz w:val="18"/>
          <w:szCs w:val="18"/>
        </w:rPr>
        <w:t>став</w:t>
      </w:r>
      <w:proofErr w:type="gramEnd"/>
      <w:r w:rsidRPr="001E64B9">
        <w:rPr>
          <w:rFonts w:ascii="Verdana" w:eastAsia="Times New Roman" w:hAnsi="Verdana" w:cs="Times New Roman"/>
          <w:sz w:val="18"/>
          <w:szCs w:val="18"/>
        </w:rPr>
        <w:t xml:space="preserve"> 1. тачка 2) овог правилника, у складу са Законом, одобрава Завод за унапређивање образовања и васпитања (у даљем тексту: Завод) на основу конкурса и објављује на својој интернет страници, а Педагошки завод Војводине (у даљем тексту: Педагошки завод) одобрава програме који се изводе на језицима националних мањина на којима </w:t>
      </w:r>
      <w:r w:rsidRPr="001E64B9">
        <w:rPr>
          <w:rFonts w:ascii="Verdana" w:eastAsia="Times New Roman" w:hAnsi="Verdana" w:cs="Times New Roman"/>
          <w:sz w:val="18"/>
          <w:szCs w:val="18"/>
        </w:rPr>
        <w:lastRenderedPageBreak/>
        <w:t>се остварује образовно-васпитни рад у Аутономној покрајини Војводини и објављује их на својој интернет страници.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Програм обуке који својим садржајем, циљевима и исходима доприноси системском развоју и унапређивању образовно-васпитног рада и не подлеже конкурсу је програм од јавног интереса.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Програми који су настали из међународних обавеза стављају се на листу програма које доноси министар.</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Реализатор програма од јавног интереса може бити и лице запослено у Министарству, Заводу, Заводу за вредновање квалитета образовања и васпитања, Педагошком заводу и центру за стручно усавршавање, уз претходно прибављену сагласност министра, односно директора завода или центра.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Државни орган, Завод, Завод за вредновање квалитета образовања и васпитања и Педагошки завод не могу учествовати на конкурсу за одобравање програма стручног усавршавања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Завод, Завод за вредновање квалитета образовања и васпитања и Педагошки завод могу бити аутори, организатори и реализатори програма стручног усавршавања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искључиво у областима из делокруга своје надлежности уколико је то предвиђено годишњим програмом рада и уз претходну сагласност министра за планирани број обука, обухват учесника и реализатора. Програме стручног усавршавања из овог става заводи објављују на својој интернет страници.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Реализатор програма обуке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може да буде лице запослено у државном органу, Заводу и Педагошком заводу уз сагласност министра, односно директора.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Елементи програма обука из овог члана су: назив програма, циљ програма, приоритетна област на коју се програм односи, компетенције које програм развија, садржај, очекивани исходи обуке, кратак приказ резултата анализе потреба за стручним усавршавањем на које ова обука одговара, резултати истраживања која указују да предложени програм обуке води ка постизању очекиваних исхода обуке, облици рада, циљне групе, трајање програма и временски распоред активности, начин провере развијених знања и вештина на обуци, очекивани ефекти примене програма у пракси, начин праћења ефеката програма, предвиђени начин пружања подршке полазницима обуке у примени стечених знања и вештина у пракси, назив и референце организатора програма, референце аутора програма у вези са темом обуке и референце реализатора програма у вези са темом обуке и вештинама и искуством у извођењу обука.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9.</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Програм стручног усавршавања (у даљем тексту: Програм) остварује се кроз непосредан рад или на даљину путем интернета.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Програм који се остварује кроз непосредан рад може да траје најкраће осам, а најдуже 24 сата. Изузетно, програм обуке од јавног интереса може да траје и дуже. Обука може да траје најдуже осам сати дневно.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Највећи број учесника по групи је 30 и за сваку групу се ангажују најмање два реализатора. За групе до 15 учесника може да се ангажује један реализатор.</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Програм који се остварује на даљину путем интернета може да траје од две до пет недеља, са максималним оптерећењем од осам сати недељно, у укупном трајању од осам до 40 сати. Ови програми, у оквиру 40 сати, могу да имају и део који се остварује непосредно. Уколико постоји део програма који се остварује непосредно, изводи се по правилу у групама до 30 учесника.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Организатор програма који се остварује на даљину дужан је да на сваких 45 учесника обезбеди једног реализатора.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Програме одобрене за непосредно извођење, у изузетним околностима Завод може да одобри за реализацију на даљину путем интернета - уколико се не мењају циљеви, очекивани исходи, садржаји, активности, реализатори и трајање, а постоје технички услови који то омогућују (одн. преко Zoomа, Skypa, MS Teamsa и сл.).</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Једно лице може да буде реализатор за највише пет одобрених програма.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10.</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Завод расписује конкурс за одобравање програма обуке из члана 7. </w:t>
      </w:r>
      <w:proofErr w:type="gramStart"/>
      <w:r w:rsidRPr="001E64B9">
        <w:rPr>
          <w:rFonts w:ascii="Verdana" w:eastAsia="Times New Roman" w:hAnsi="Verdana" w:cs="Times New Roman"/>
          <w:sz w:val="18"/>
          <w:szCs w:val="18"/>
        </w:rPr>
        <w:t>став</w:t>
      </w:r>
      <w:proofErr w:type="gramEnd"/>
      <w:r w:rsidRPr="001E64B9">
        <w:rPr>
          <w:rFonts w:ascii="Verdana" w:eastAsia="Times New Roman" w:hAnsi="Verdana" w:cs="Times New Roman"/>
          <w:sz w:val="18"/>
          <w:szCs w:val="18"/>
        </w:rPr>
        <w:t xml:space="preserve">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правилника сваке треће године и одобрава их на период од три радне, односно школске године.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Kонкурс се објављује у јавном гласилу „Просветни преглед” и на интернет страници Завода и траје најдуже месец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Право учешћа на конкурсу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имају правна лица која су регистрована за делатност у области образовања и васпитања.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Право учешћа на конкурсу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за програм обуке стручних сарадника и наставника стручних предмета у средњим стручним школама могу да организују и привредна друштва и установе чија је делатност предмет стручног усавршавања.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11.</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У пријави на конкурс доставља се програм стручног усавршавања у коме се, осим елемената из члана 8. </w:t>
      </w:r>
      <w:proofErr w:type="gramStart"/>
      <w:r w:rsidRPr="001E64B9">
        <w:rPr>
          <w:rFonts w:ascii="Verdana" w:eastAsia="Times New Roman" w:hAnsi="Verdana" w:cs="Times New Roman"/>
          <w:sz w:val="18"/>
          <w:szCs w:val="18"/>
        </w:rPr>
        <w:t>став</w:t>
      </w:r>
      <w:proofErr w:type="gramEnd"/>
      <w:r w:rsidRPr="001E64B9">
        <w:rPr>
          <w:rFonts w:ascii="Verdana" w:eastAsia="Times New Roman" w:hAnsi="Verdana" w:cs="Times New Roman"/>
          <w:sz w:val="18"/>
          <w:szCs w:val="18"/>
        </w:rPr>
        <w:t xml:space="preserve"> 8.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правилника, наводе 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назив</w:t>
      </w:r>
      <w:proofErr w:type="gramEnd"/>
      <w:r w:rsidRPr="001E64B9">
        <w:rPr>
          <w:rFonts w:ascii="Verdana" w:eastAsia="Times New Roman" w:hAnsi="Verdana" w:cs="Times New Roman"/>
          <w:sz w:val="18"/>
          <w:szCs w:val="18"/>
        </w:rPr>
        <w:t xml:space="preserve"> и референце организатора програма;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адреса</w:t>
      </w:r>
      <w:proofErr w:type="gramEnd"/>
      <w:r w:rsidRPr="001E64B9">
        <w:rPr>
          <w:rFonts w:ascii="Verdana" w:eastAsia="Times New Roman" w:hAnsi="Verdana" w:cs="Times New Roman"/>
          <w:sz w:val="18"/>
          <w:szCs w:val="18"/>
        </w:rPr>
        <w:t>, број телефона и адреса електронске поште особе за контакт;</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уколико је програм претходно био одобрен и реализован: број одржаних обука и учесника, резултате реализације обуке на основу евалуације учесника, начине на које је праћено како су учесници обука примењивали стечена знања и вештине у пракси, пример који најбоље илуструје остваривање планираних ефеката програма у пракси, податке о установи у којој је планирани ефекат видљив и о аутору примера, и измене у програму на основу евалуације реализације обуке и праћења досадашње примене у пракси, уколико их је било, и разлог за измену;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ниво</w:t>
      </w:r>
      <w:proofErr w:type="gramEnd"/>
      <w:r w:rsidRPr="001E64B9">
        <w:rPr>
          <w:rFonts w:ascii="Verdana" w:eastAsia="Times New Roman" w:hAnsi="Verdana" w:cs="Times New Roman"/>
          <w:sz w:val="18"/>
          <w:szCs w:val="18"/>
        </w:rPr>
        <w:t xml:space="preserve"> или модул ако је програм конципиран по нивоима или модуларни;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потребна</w:t>
      </w:r>
      <w:proofErr w:type="gramEnd"/>
      <w:r w:rsidRPr="001E64B9">
        <w:rPr>
          <w:rFonts w:ascii="Verdana" w:eastAsia="Times New Roman" w:hAnsi="Verdana" w:cs="Times New Roman"/>
          <w:sz w:val="18"/>
          <w:szCs w:val="18"/>
        </w:rPr>
        <w:t xml:space="preserve"> предзнања полазника за успешно остваривање циљева програма вишег нивоа од основног или програма који се реализује на даљину путем интернета;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техничку</w:t>
      </w:r>
      <w:proofErr w:type="gramEnd"/>
      <w:r w:rsidRPr="001E64B9">
        <w:rPr>
          <w:rFonts w:ascii="Verdana" w:eastAsia="Times New Roman" w:hAnsi="Verdana" w:cs="Times New Roman"/>
          <w:sz w:val="18"/>
          <w:szCs w:val="18"/>
        </w:rPr>
        <w:t xml:space="preserve"> опрему предвиђену за реализацију програма и материјал за учеснике;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начин</w:t>
      </w:r>
      <w:proofErr w:type="gramEnd"/>
      <w:r w:rsidRPr="001E64B9">
        <w:rPr>
          <w:rFonts w:ascii="Verdana" w:eastAsia="Times New Roman" w:hAnsi="Verdana" w:cs="Times New Roman"/>
          <w:sz w:val="18"/>
          <w:szCs w:val="18"/>
        </w:rPr>
        <w:t xml:space="preserve"> праћења активности учесника у онлајн окружењу и начин на који се обезбеђује приступност параметрима ради праћења реализације наведених активности и садржаја програма стручној особи из Завода у току трајања обуке и после ње, уколико се обука реализује на даљину путем интернета;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7) </w:t>
      </w:r>
      <w:proofErr w:type="gramStart"/>
      <w:r w:rsidRPr="001E64B9">
        <w:rPr>
          <w:rFonts w:ascii="Verdana" w:eastAsia="Times New Roman" w:hAnsi="Verdana" w:cs="Times New Roman"/>
          <w:sz w:val="18"/>
          <w:szCs w:val="18"/>
        </w:rPr>
        <w:t>доказ</w:t>
      </w:r>
      <w:proofErr w:type="gramEnd"/>
      <w:r w:rsidRPr="001E64B9">
        <w:rPr>
          <w:rFonts w:ascii="Verdana" w:eastAsia="Times New Roman" w:hAnsi="Verdana" w:cs="Times New Roman"/>
          <w:sz w:val="18"/>
          <w:szCs w:val="18"/>
        </w:rPr>
        <w:t xml:space="preserve"> о уплати средстава за рад комисије за одобравање програма;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 xml:space="preserve">8) </w:t>
      </w:r>
      <w:proofErr w:type="gramStart"/>
      <w:r w:rsidRPr="001E64B9">
        <w:rPr>
          <w:rFonts w:ascii="Verdana" w:eastAsia="Times New Roman" w:hAnsi="Verdana" w:cs="Times New Roman"/>
          <w:sz w:val="18"/>
          <w:szCs w:val="18"/>
        </w:rPr>
        <w:t>цена</w:t>
      </w:r>
      <w:proofErr w:type="gramEnd"/>
      <w:r w:rsidRPr="001E64B9">
        <w:rPr>
          <w:rFonts w:ascii="Verdana" w:eastAsia="Times New Roman" w:hAnsi="Verdana" w:cs="Times New Roman"/>
          <w:sz w:val="18"/>
          <w:szCs w:val="18"/>
        </w:rPr>
        <w:t xml:space="preserve"> по учеснику и спецификација цене.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12.</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Kомисију за припрему предлога за одобравање програма стручног усавршавања образује директор Завода, односно Педагошког завода, уз претходно прибављену сагласност министра.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Избор комисије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врши се на основу јавног позива, односно на позив Завода, односно Педагошког завода.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Састав и начин рада комисије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уређује се општим актом Завода, односно Педагошког завода.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Чланови комисије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морају да имају одговарајуће високо образовање, најмање десет година радног искуства у области образовање и васпитања, и не могу бити аутори и реализатори програма обука из члана 7. </w:t>
      </w:r>
      <w:proofErr w:type="gramStart"/>
      <w:r w:rsidRPr="001E64B9">
        <w:rPr>
          <w:rFonts w:ascii="Verdana" w:eastAsia="Times New Roman" w:hAnsi="Verdana" w:cs="Times New Roman"/>
          <w:sz w:val="18"/>
          <w:szCs w:val="18"/>
        </w:rPr>
        <w:t>став</w:t>
      </w:r>
      <w:proofErr w:type="gramEnd"/>
      <w:r w:rsidRPr="001E64B9">
        <w:rPr>
          <w:rFonts w:ascii="Verdana" w:eastAsia="Times New Roman" w:hAnsi="Verdana" w:cs="Times New Roman"/>
          <w:sz w:val="18"/>
          <w:szCs w:val="18"/>
        </w:rPr>
        <w:t xml:space="preserve">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правилника.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Директор Завода, односно Педагошког завода одобрава програме обука на предлог комисије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Ако на расписани конкурс не буду пријављени програми за одређену област или пријављени програми не буду одобрени, Завод може на захтев Министарства, односно самостално, да распише додатни конкурс за пријаву програма за одређену област.</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Ако се ни на основу расписаног конкурса из става 6.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не одобри одговарајући програм, Министарство може да наложи Заводу, односно Педагошком заводу да изради одговарајући програм стручног усавршавања.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Одобрени програми из ст. 5. </w:t>
      </w:r>
      <w:proofErr w:type="gramStart"/>
      <w:r w:rsidRPr="001E64B9">
        <w:rPr>
          <w:rFonts w:ascii="Verdana" w:eastAsia="Times New Roman" w:hAnsi="Verdana" w:cs="Times New Roman"/>
          <w:sz w:val="18"/>
          <w:szCs w:val="18"/>
        </w:rPr>
        <w:t>и</w:t>
      </w:r>
      <w:proofErr w:type="gramEnd"/>
      <w:r w:rsidRPr="001E64B9">
        <w:rPr>
          <w:rFonts w:ascii="Verdana" w:eastAsia="Times New Roman" w:hAnsi="Verdana" w:cs="Times New Roman"/>
          <w:sz w:val="18"/>
          <w:szCs w:val="18"/>
        </w:rPr>
        <w:t xml:space="preserve"> 7.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објављују се у каталогу на интернет страници Завода, најкасније шест месеци од последњег дана конкурса из члана 10. </w:t>
      </w:r>
      <w:proofErr w:type="gramStart"/>
      <w:r w:rsidRPr="001E64B9">
        <w:rPr>
          <w:rFonts w:ascii="Verdana" w:eastAsia="Times New Roman" w:hAnsi="Verdana" w:cs="Times New Roman"/>
          <w:sz w:val="18"/>
          <w:szCs w:val="18"/>
        </w:rPr>
        <w:t>става</w:t>
      </w:r>
      <w:proofErr w:type="gramEnd"/>
      <w:r w:rsidRPr="001E64B9">
        <w:rPr>
          <w:rFonts w:ascii="Verdana" w:eastAsia="Times New Roman" w:hAnsi="Verdana" w:cs="Times New Roman"/>
          <w:sz w:val="18"/>
          <w:szCs w:val="18"/>
        </w:rPr>
        <w:t xml:space="preserve"> 2.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правилника.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Листа програма које одобрава министар објављује се на интернет страници Министарства и Завода.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13.</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Организатор програма електронским путем доставља Заводу најаву обуке, најкасније 10 дана пре њеног извођења.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Организатор програма по завршетку обуке издаје учесницима уверење о савладаном програму обуке.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Уверење о савладаном програму обуке садржи податке 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учеснику</w:t>
      </w:r>
      <w:proofErr w:type="gramEnd"/>
      <w:r w:rsidRPr="001E64B9">
        <w:rPr>
          <w:rFonts w:ascii="Verdana" w:eastAsia="Times New Roman" w:hAnsi="Verdana" w:cs="Times New Roman"/>
          <w:sz w:val="18"/>
          <w:szCs w:val="18"/>
        </w:rPr>
        <w:t xml:space="preserve"> (име и презиме, датум и место рођења, установа у којој је запослен, односно податак да учесник није у радном односу);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организатору</w:t>
      </w:r>
      <w:proofErr w:type="gramEnd"/>
      <w:r w:rsidRPr="001E64B9">
        <w:rPr>
          <w:rFonts w:ascii="Verdana" w:eastAsia="Times New Roman" w:hAnsi="Verdana" w:cs="Times New Roman"/>
          <w:sz w:val="18"/>
          <w:szCs w:val="18"/>
        </w:rPr>
        <w:t>;</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називу</w:t>
      </w:r>
      <w:proofErr w:type="gramEnd"/>
      <w:r w:rsidRPr="001E64B9">
        <w:rPr>
          <w:rFonts w:ascii="Verdana" w:eastAsia="Times New Roman" w:hAnsi="Verdana" w:cs="Times New Roman"/>
          <w:sz w:val="18"/>
          <w:szCs w:val="18"/>
        </w:rPr>
        <w:t xml:space="preserve"> обуке;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каталошком</w:t>
      </w:r>
      <w:proofErr w:type="gramEnd"/>
      <w:r w:rsidRPr="001E64B9">
        <w:rPr>
          <w:rFonts w:ascii="Verdana" w:eastAsia="Times New Roman" w:hAnsi="Verdana" w:cs="Times New Roman"/>
          <w:sz w:val="18"/>
          <w:szCs w:val="18"/>
        </w:rPr>
        <w:t xml:space="preserve"> броју и школској години на коју се каталог односи, односно број решења министра;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компетенцијама</w:t>
      </w:r>
      <w:proofErr w:type="gramEnd"/>
      <w:r w:rsidRPr="001E64B9">
        <w:rPr>
          <w:rFonts w:ascii="Verdana" w:eastAsia="Times New Roman" w:hAnsi="Verdana" w:cs="Times New Roman"/>
          <w:sz w:val="18"/>
          <w:szCs w:val="18"/>
        </w:rPr>
        <w:t>;</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 xml:space="preserve">6) </w:t>
      </w:r>
      <w:proofErr w:type="gramStart"/>
      <w:r w:rsidRPr="001E64B9">
        <w:rPr>
          <w:rFonts w:ascii="Verdana" w:eastAsia="Times New Roman" w:hAnsi="Verdana" w:cs="Times New Roman"/>
          <w:sz w:val="18"/>
          <w:szCs w:val="18"/>
        </w:rPr>
        <w:t>приоритетној</w:t>
      </w:r>
      <w:proofErr w:type="gramEnd"/>
      <w:r w:rsidRPr="001E64B9">
        <w:rPr>
          <w:rFonts w:ascii="Verdana" w:eastAsia="Times New Roman" w:hAnsi="Verdana" w:cs="Times New Roman"/>
          <w:sz w:val="18"/>
          <w:szCs w:val="18"/>
        </w:rPr>
        <w:t xml:space="preserve"> области;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7) </w:t>
      </w:r>
      <w:proofErr w:type="gramStart"/>
      <w:r w:rsidRPr="001E64B9">
        <w:rPr>
          <w:rFonts w:ascii="Verdana" w:eastAsia="Times New Roman" w:hAnsi="Verdana" w:cs="Times New Roman"/>
          <w:sz w:val="18"/>
          <w:szCs w:val="18"/>
        </w:rPr>
        <w:t>трајању</w:t>
      </w:r>
      <w:proofErr w:type="gramEnd"/>
      <w:r w:rsidRPr="001E64B9">
        <w:rPr>
          <w:rFonts w:ascii="Verdana" w:eastAsia="Times New Roman" w:hAnsi="Verdana" w:cs="Times New Roman"/>
          <w:sz w:val="18"/>
          <w:szCs w:val="18"/>
        </w:rPr>
        <w:t xml:space="preserve"> обуке и броју бодова.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Уверење из става 2.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обавезно садржи потпис реализатора програма, печат и потпис овлашћеног лица организатора.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За тачност и истинитост података одговара организатор.</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Организатор програма је дужан да остварује обуке под условима и на начин под којим је програм одобрен и да Заводу у року од 30 дана електронским путем достави извештај о оствареној обуци са овереним списком учесника у форми коју утврди Завод.</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1E64B9">
        <w:rPr>
          <w:rFonts w:ascii="Verdana" w:eastAsia="Times New Roman" w:hAnsi="Verdana" w:cs="Times New Roman"/>
          <w:sz w:val="24"/>
          <w:szCs w:val="24"/>
        </w:rPr>
        <w:t>2. Стручни скупови</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14.</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Стручне скупове из члана 7. </w:t>
      </w:r>
      <w:proofErr w:type="gramStart"/>
      <w:r w:rsidRPr="001E64B9">
        <w:rPr>
          <w:rFonts w:ascii="Verdana" w:eastAsia="Times New Roman" w:hAnsi="Verdana" w:cs="Times New Roman"/>
          <w:sz w:val="18"/>
          <w:szCs w:val="18"/>
        </w:rPr>
        <w:t>став</w:t>
      </w:r>
      <w:proofErr w:type="gramEnd"/>
      <w:r w:rsidRPr="001E64B9">
        <w:rPr>
          <w:rFonts w:ascii="Verdana" w:eastAsia="Times New Roman" w:hAnsi="Verdana" w:cs="Times New Roman"/>
          <w:sz w:val="18"/>
          <w:szCs w:val="18"/>
        </w:rPr>
        <w:t xml:space="preserve"> 1. </w:t>
      </w:r>
      <w:proofErr w:type="gramStart"/>
      <w:r w:rsidRPr="001E64B9">
        <w:rPr>
          <w:rFonts w:ascii="Verdana" w:eastAsia="Times New Roman" w:hAnsi="Verdana" w:cs="Times New Roman"/>
          <w:sz w:val="18"/>
          <w:szCs w:val="18"/>
        </w:rPr>
        <w:t>тачка</w:t>
      </w:r>
      <w:proofErr w:type="gramEnd"/>
      <w:r w:rsidRPr="001E64B9">
        <w:rPr>
          <w:rFonts w:ascii="Verdana" w:eastAsia="Times New Roman" w:hAnsi="Verdana" w:cs="Times New Roman"/>
          <w:sz w:val="18"/>
          <w:szCs w:val="18"/>
        </w:rPr>
        <w:t xml:space="preserve"> 2) овог правилника могу да организују правна лица која су регистрована за делатност у области образовања и васпитања.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Стручна усавршавања стручних сарадника и наставника стручних предмета у средњим стручним школама могу да организују и привредна друштва и установе чија је делатност предмет стручног усавршавања.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Организатор стручног скупа по завршетку стручног скупа издаје учесницима уверење о учешћу на стручном скупу.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Уверење из става 2.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садржи податке 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учеснику</w:t>
      </w:r>
      <w:proofErr w:type="gramEnd"/>
      <w:r w:rsidRPr="001E64B9">
        <w:rPr>
          <w:rFonts w:ascii="Verdana" w:eastAsia="Times New Roman" w:hAnsi="Verdana" w:cs="Times New Roman"/>
          <w:sz w:val="18"/>
          <w:szCs w:val="18"/>
        </w:rPr>
        <w:t xml:space="preserve"> (име и презиме, датум и место рођења, установа у којој је запослен, односно податак да учесник није у радном односу);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организатору</w:t>
      </w:r>
      <w:proofErr w:type="gramEnd"/>
      <w:r w:rsidRPr="001E64B9">
        <w:rPr>
          <w:rFonts w:ascii="Verdana" w:eastAsia="Times New Roman" w:hAnsi="Verdana" w:cs="Times New Roman"/>
          <w:sz w:val="18"/>
          <w:szCs w:val="18"/>
        </w:rPr>
        <w:t>;</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називу</w:t>
      </w:r>
      <w:proofErr w:type="gramEnd"/>
      <w:r w:rsidRPr="001E64B9">
        <w:rPr>
          <w:rFonts w:ascii="Verdana" w:eastAsia="Times New Roman" w:hAnsi="Verdana" w:cs="Times New Roman"/>
          <w:sz w:val="18"/>
          <w:szCs w:val="18"/>
        </w:rPr>
        <w:t xml:space="preserve"> стручног скупа;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број</w:t>
      </w:r>
      <w:proofErr w:type="gramEnd"/>
      <w:r w:rsidRPr="001E64B9">
        <w:rPr>
          <w:rFonts w:ascii="Verdana" w:eastAsia="Times New Roman" w:hAnsi="Verdana" w:cs="Times New Roman"/>
          <w:sz w:val="18"/>
          <w:szCs w:val="18"/>
        </w:rPr>
        <w:t xml:space="preserve"> решења о одобравању стручног скупа;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трајању</w:t>
      </w:r>
      <w:proofErr w:type="gramEnd"/>
      <w:r w:rsidRPr="001E64B9">
        <w:rPr>
          <w:rFonts w:ascii="Verdana" w:eastAsia="Times New Roman" w:hAnsi="Verdana" w:cs="Times New Roman"/>
          <w:sz w:val="18"/>
          <w:szCs w:val="18"/>
        </w:rPr>
        <w:t xml:space="preserve"> стручног скупа и броју бодова;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датуму</w:t>
      </w:r>
      <w:proofErr w:type="gramEnd"/>
      <w:r w:rsidRPr="001E64B9">
        <w:rPr>
          <w:rFonts w:ascii="Verdana" w:eastAsia="Times New Roman" w:hAnsi="Verdana" w:cs="Times New Roman"/>
          <w:sz w:val="18"/>
          <w:szCs w:val="18"/>
        </w:rPr>
        <w:t xml:space="preserve"> и месту одржавања стручног скупа.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Уверење из става 2.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обавезно садржи потпис овлашћеног лица организатора.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Стручни скуп је признат облик стручног усавршавања ако је одобрен од стране Завода, односно Педагошког завода уколико се скуп изводи на језику националних мањина на којима се остварује образовно-васпитни рад у Аутономној покрајини Војводини.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Министарство, односно покрајински орган управе надлежан за послове образовања, Завод за вредновање квалитета образовања и васпитања, Завод и Педагошки завод организују стручне скупове без одобравања.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 xml:space="preserve">Организатор стручног скупа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електронским путем пријављује Заводу одржавање стручног скупа најкасније 60 дана пре његовог почетка.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Стручни скуп се одобрава за период од једне године. Завод на захтев организатора може да дâ сагласност да се одобрени стручни скуп реализује више пута у току једне године.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Уз пријаву организатор стручног скупа доставља: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назив</w:t>
      </w:r>
      <w:proofErr w:type="gramEnd"/>
      <w:r w:rsidRPr="001E64B9">
        <w:rPr>
          <w:rFonts w:ascii="Verdana" w:eastAsia="Times New Roman" w:hAnsi="Verdana" w:cs="Times New Roman"/>
          <w:sz w:val="18"/>
          <w:szCs w:val="18"/>
        </w:rPr>
        <w:t xml:space="preserve"> скупа;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циљ</w:t>
      </w:r>
      <w:proofErr w:type="gramEnd"/>
      <w:r w:rsidRPr="001E64B9">
        <w:rPr>
          <w:rFonts w:ascii="Verdana" w:eastAsia="Times New Roman" w:hAnsi="Verdana" w:cs="Times New Roman"/>
          <w:sz w:val="18"/>
          <w:szCs w:val="18"/>
        </w:rPr>
        <w:t xml:space="preserve"> скупа;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теме</w:t>
      </w:r>
      <w:proofErr w:type="gramEnd"/>
      <w:r w:rsidRPr="001E64B9">
        <w:rPr>
          <w:rFonts w:ascii="Verdana" w:eastAsia="Times New Roman" w:hAnsi="Verdana" w:cs="Times New Roman"/>
          <w:sz w:val="18"/>
          <w:szCs w:val="18"/>
        </w:rPr>
        <w:t xml:space="preserve"> скупа и оквирне програмске садржаје као и приоритетне области стручног усавршавања којима припада скуп по својој тематици;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оквирни</w:t>
      </w:r>
      <w:proofErr w:type="gramEnd"/>
      <w:r w:rsidRPr="001E64B9">
        <w:rPr>
          <w:rFonts w:ascii="Verdana" w:eastAsia="Times New Roman" w:hAnsi="Verdana" w:cs="Times New Roman"/>
          <w:sz w:val="18"/>
          <w:szCs w:val="18"/>
        </w:rPr>
        <w:t xml:space="preserve"> план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циљну</w:t>
      </w:r>
      <w:proofErr w:type="gramEnd"/>
      <w:r w:rsidRPr="001E64B9">
        <w:rPr>
          <w:rFonts w:ascii="Verdana" w:eastAsia="Times New Roman" w:hAnsi="Verdana" w:cs="Times New Roman"/>
          <w:sz w:val="18"/>
          <w:szCs w:val="18"/>
        </w:rPr>
        <w:t xml:space="preserve"> групу;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датум</w:t>
      </w:r>
      <w:proofErr w:type="gramEnd"/>
      <w:r w:rsidRPr="001E64B9">
        <w:rPr>
          <w:rFonts w:ascii="Verdana" w:eastAsia="Times New Roman" w:hAnsi="Verdana" w:cs="Times New Roman"/>
          <w:sz w:val="18"/>
          <w:szCs w:val="18"/>
        </w:rPr>
        <w:t xml:space="preserve"> одржавања;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7) </w:t>
      </w:r>
      <w:proofErr w:type="gramStart"/>
      <w:r w:rsidRPr="001E64B9">
        <w:rPr>
          <w:rFonts w:ascii="Verdana" w:eastAsia="Times New Roman" w:hAnsi="Verdana" w:cs="Times New Roman"/>
          <w:sz w:val="18"/>
          <w:szCs w:val="18"/>
        </w:rPr>
        <w:t>имена</w:t>
      </w:r>
      <w:proofErr w:type="gramEnd"/>
      <w:r w:rsidRPr="001E64B9">
        <w:rPr>
          <w:rFonts w:ascii="Verdana" w:eastAsia="Times New Roman" w:hAnsi="Verdana" w:cs="Times New Roman"/>
          <w:sz w:val="18"/>
          <w:szCs w:val="18"/>
        </w:rPr>
        <w:t xml:space="preserve"> стручних лица која чине програмски одбор стручног скупа, њихове референце и референце реализатора стручног скупа;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8) </w:t>
      </w:r>
      <w:proofErr w:type="gramStart"/>
      <w:r w:rsidRPr="001E64B9">
        <w:rPr>
          <w:rFonts w:ascii="Verdana" w:eastAsia="Times New Roman" w:hAnsi="Verdana" w:cs="Times New Roman"/>
          <w:sz w:val="18"/>
          <w:szCs w:val="18"/>
        </w:rPr>
        <w:t>доказ</w:t>
      </w:r>
      <w:proofErr w:type="gramEnd"/>
      <w:r w:rsidRPr="001E64B9">
        <w:rPr>
          <w:rFonts w:ascii="Verdana" w:eastAsia="Times New Roman" w:hAnsi="Verdana" w:cs="Times New Roman"/>
          <w:sz w:val="18"/>
          <w:szCs w:val="18"/>
        </w:rPr>
        <w:t xml:space="preserve"> о уплати средстава за рад комисије за оцењивање стручног скупа.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Стручни скупови као одобрени облик стручног усавршавања, укључујући и оне које је одобрио Педагошки завод, објављују се на интернет страници Завода, најкасније 30 дана пре одржавања стручног скупа.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Организатор је дужан да стручни скуп, као одобрени облик стручног усавршавања, одржи према објављеним условима у складу са овим правилником и да у року од 30 дана, у електронском облику, достави Заводу извештај о одржаном стручном скупу са списком учесника у складу са процедуром коју уређује Завод.</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Стручни скупови одобрени за непосредно извођење изузетно могу да се реализују на даљину путем интернета уколико се не мењају циљ скупа, теме, оквирни план рада, реализатори и трајање, а постоје технички услови који то омогућују (преко Zoomа, Skypа, MS Teamsa и сл.).</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15.</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Стручни скупови 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конгрес, као организациони облик научног, односно стручног карактера, за најмање 200 учесника одређеног профила, који почиње пленарном седницом, а рад се одвија у групама на различите теме и завршава се закључцима и препорукама;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сабори, сусрети и дани, као традиционални организациони облици са више тема, за најмање 100 учесника одређеног профила, који почињу пленарним излагањима, а рад се одвија у мањим групама по појединачним темама;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конференција, као организациони облик са одређеном широм темом, за најмање 70 учесника, која почиње уводним пленарним излагањем, радом у мањим групама о подтемама и сумирањем и закључивањем у пленарном саставу;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 xml:space="preserve">4) </w:t>
      </w:r>
      <w:proofErr w:type="gramStart"/>
      <w:r w:rsidRPr="001E64B9">
        <w:rPr>
          <w:rFonts w:ascii="Verdana" w:eastAsia="Times New Roman" w:hAnsi="Verdana" w:cs="Times New Roman"/>
          <w:sz w:val="18"/>
          <w:szCs w:val="18"/>
        </w:rPr>
        <w:t>трибина</w:t>
      </w:r>
      <w:proofErr w:type="gramEnd"/>
      <w:r w:rsidRPr="001E64B9">
        <w:rPr>
          <w:rFonts w:ascii="Verdana" w:eastAsia="Times New Roman" w:hAnsi="Verdana" w:cs="Times New Roman"/>
          <w:sz w:val="18"/>
          <w:szCs w:val="18"/>
        </w:rPr>
        <w:t>, као организациони облик са одређеном темом, намењена обавештавању учесника који након уводног излагања стручно расправљају о теми;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саветовање</w:t>
      </w:r>
      <w:proofErr w:type="gramEnd"/>
      <w:r w:rsidRPr="001E64B9">
        <w:rPr>
          <w:rFonts w:ascii="Verdana" w:eastAsia="Times New Roman" w:hAnsi="Verdana" w:cs="Times New Roman"/>
          <w:sz w:val="18"/>
          <w:szCs w:val="18"/>
        </w:rPr>
        <w:t>, као организациони облик у вези са темом поводом које је потребно донети неку врсту одлуке, кроз размену искустава, анализу и консултације;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симпозијум</w:t>
      </w:r>
      <w:proofErr w:type="gramEnd"/>
      <w:r w:rsidRPr="001E64B9">
        <w:rPr>
          <w:rFonts w:ascii="Verdana" w:eastAsia="Times New Roman" w:hAnsi="Verdana" w:cs="Times New Roman"/>
          <w:sz w:val="18"/>
          <w:szCs w:val="18"/>
        </w:rPr>
        <w:t>, као организациони облик који се састоји од више излагања о теми, а учесници је свеобухватно разматрају из различитих углова;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7) </w:t>
      </w:r>
      <w:proofErr w:type="gramStart"/>
      <w:r w:rsidRPr="001E64B9">
        <w:rPr>
          <w:rFonts w:ascii="Verdana" w:eastAsia="Times New Roman" w:hAnsi="Verdana" w:cs="Times New Roman"/>
          <w:sz w:val="18"/>
          <w:szCs w:val="18"/>
        </w:rPr>
        <w:t>летње</w:t>
      </w:r>
      <w:proofErr w:type="gramEnd"/>
      <w:r w:rsidRPr="001E64B9">
        <w:rPr>
          <w:rFonts w:ascii="Verdana" w:eastAsia="Times New Roman" w:hAnsi="Verdana" w:cs="Times New Roman"/>
          <w:sz w:val="18"/>
          <w:szCs w:val="18"/>
        </w:rPr>
        <w:t xml:space="preserve"> и зимске школе, као организациони облик усмерен на размену различитих искустава у подучавању и учењу и по правилу траје дуже од три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8) </w:t>
      </w:r>
      <w:proofErr w:type="gramStart"/>
      <w:r w:rsidRPr="001E64B9">
        <w:rPr>
          <w:rFonts w:ascii="Verdana" w:eastAsia="Times New Roman" w:hAnsi="Verdana" w:cs="Times New Roman"/>
          <w:sz w:val="18"/>
          <w:szCs w:val="18"/>
        </w:rPr>
        <w:t>округли</w:t>
      </w:r>
      <w:proofErr w:type="gramEnd"/>
      <w:r w:rsidRPr="001E64B9">
        <w:rPr>
          <w:rFonts w:ascii="Verdana" w:eastAsia="Times New Roman" w:hAnsi="Verdana" w:cs="Times New Roman"/>
          <w:sz w:val="18"/>
          <w:szCs w:val="18"/>
        </w:rPr>
        <w:t xml:space="preserve"> сто, као организациони облик који почиње кратким уводом у тему и развија се у свеобухватну расправу учесника у разради дате теме и давање могућих начина решавања проблема.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Облици рада на конференцији, конгресу, сабору, сусретима и данима су: пленарна излагања, секција, постер презентација, округли сто, трибина.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Kонференција/конгрес са истим темама, трајањем и реализаторима може се организовати само једанпут.</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Програмски одбор конференције, конгреса, сабора, сусрета и дана у саставу треба да има стручна/научна лица из одговарајуће научне и/или стручне области са објављиваним радовима из стручне/научне области којој је скуп посвећен. Програмски одбор утврђује програм рада, одређује рецензенте и избор радова и стара се о угледу скупа у научној/стручној јавности.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Број излагача/реализатора стручног/научног скупа, односно на њему поднетих саопштења не може бити мањи од пет.</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E64B9">
        <w:rPr>
          <w:rFonts w:ascii="Verdana" w:eastAsia="Times New Roman" w:hAnsi="Verdana" w:cs="Times New Roman"/>
          <w:b/>
          <w:bCs/>
          <w:sz w:val="24"/>
          <w:szCs w:val="24"/>
        </w:rPr>
        <w:t>IV. ПРАЋЕЊЕ ОСТВАРИВАЊА СТРУЧНОГ УСАВРШАВАЊА ЗАПОСЛЕНИХ НА ПОСЛОВИМА ОБРАЗОВАЊА И ВАСПИТАЊА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16.</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Запослени на пословима образовања и васпитања у поступку самовредновања и планирања свог стручног усавршавања и професионалног развоја примењује стандарде компетенција.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Запослени на пословима образовања и васпитања систематично прати, анализира и вреднује свој образовно-васпитни рад, развој компетенција, своје напредовање и професионални развој и чува у одређеном облику податке о својој професионалној пракси (нпр. примере примене наученог током стручног усавршавања, лични план стручног усавршавања, извештаје о стручном усавршавању, уверења о учешћу у програмима стручног усавршавања, стручним скуповима, лична запажања, примере из праксе коришћене у оквиру заједнице професионалног учења са колегама у/ван установе и др., у даљем тексту: портфолио).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 васпитач и стручни сарадник на захтев директора, стручног сарадника, просветног саветника и саветника - спољног сарадника, даје на увид свој портфолио професионалног развоја, а директор на захтев просветног саветника и саветника - спољног сарадника.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17.</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Предшколска установа, основна и средња школа, школа са домом ученика и дом ученика: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 xml:space="preserve">1) </w:t>
      </w:r>
      <w:proofErr w:type="gramStart"/>
      <w:r w:rsidRPr="001E64B9">
        <w:rPr>
          <w:rFonts w:ascii="Verdana" w:eastAsia="Times New Roman" w:hAnsi="Verdana" w:cs="Times New Roman"/>
          <w:sz w:val="18"/>
          <w:szCs w:val="18"/>
        </w:rPr>
        <w:t>прате</w:t>
      </w:r>
      <w:proofErr w:type="gramEnd"/>
      <w:r w:rsidRPr="001E64B9">
        <w:rPr>
          <w:rFonts w:ascii="Verdana" w:eastAsia="Times New Roman" w:hAnsi="Verdana" w:cs="Times New Roman"/>
          <w:sz w:val="18"/>
          <w:szCs w:val="18"/>
        </w:rPr>
        <w:t xml:space="preserve"> остваривање плана свих облика стручног усавршавања запослених на пословима образовања и васпитања;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воде</w:t>
      </w:r>
      <w:proofErr w:type="gramEnd"/>
      <w:r w:rsidRPr="001E64B9">
        <w:rPr>
          <w:rFonts w:ascii="Verdana" w:eastAsia="Times New Roman" w:hAnsi="Verdana" w:cs="Times New Roman"/>
          <w:sz w:val="18"/>
          <w:szCs w:val="18"/>
        </w:rPr>
        <w:t xml:space="preserve"> евиденцију о стручном усавршавању и професионалном развоју запослених на пословима образовања и васпитања;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вреднују</w:t>
      </w:r>
      <w:proofErr w:type="gramEnd"/>
      <w:r w:rsidRPr="001E64B9">
        <w:rPr>
          <w:rFonts w:ascii="Verdana" w:eastAsia="Times New Roman" w:hAnsi="Verdana" w:cs="Times New Roman"/>
          <w:sz w:val="18"/>
          <w:szCs w:val="18"/>
        </w:rPr>
        <w:t xml:space="preserve"> примену наученог у оквиру стручног усавршавања у раду и допринос стручног усавршавања развоју и постигнућима деце и ученика;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анализирају</w:t>
      </w:r>
      <w:proofErr w:type="gramEnd"/>
      <w:r w:rsidRPr="001E64B9">
        <w:rPr>
          <w:rFonts w:ascii="Verdana" w:eastAsia="Times New Roman" w:hAnsi="Verdana" w:cs="Times New Roman"/>
          <w:sz w:val="18"/>
          <w:szCs w:val="18"/>
        </w:rPr>
        <w:t xml:space="preserve"> резултате самовредновања, стручно-педагошког надзора и спољашњег вредновања рада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предузимају</w:t>
      </w:r>
      <w:proofErr w:type="gramEnd"/>
      <w:r w:rsidRPr="001E64B9">
        <w:rPr>
          <w:rFonts w:ascii="Verdana" w:eastAsia="Times New Roman" w:hAnsi="Verdana" w:cs="Times New Roman"/>
          <w:sz w:val="18"/>
          <w:szCs w:val="18"/>
        </w:rPr>
        <w:t xml:space="preserve"> мере за унапређивање компетенција запослених на пословима образовања и васпитања према утврђеним потребама;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упућују</w:t>
      </w:r>
      <w:proofErr w:type="gramEnd"/>
      <w:r w:rsidRPr="001E64B9">
        <w:rPr>
          <w:rFonts w:ascii="Verdana" w:eastAsia="Times New Roman" w:hAnsi="Verdana" w:cs="Times New Roman"/>
          <w:sz w:val="18"/>
          <w:szCs w:val="18"/>
        </w:rPr>
        <w:t xml:space="preserve"> на стручно усавршавање запослене на пословима образовања и васпитања и предузимају мере за унапређивање њихових компетенција.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Евиденцију о стручном усавршавању и професионалном развоју чува установа у досијеу запослених на пословима образовања и васпитања.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18.</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Завод:</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анализира</w:t>
      </w:r>
      <w:proofErr w:type="gramEnd"/>
      <w:r w:rsidRPr="001E64B9">
        <w:rPr>
          <w:rFonts w:ascii="Verdana" w:eastAsia="Times New Roman" w:hAnsi="Verdana" w:cs="Times New Roman"/>
          <w:sz w:val="18"/>
          <w:szCs w:val="18"/>
        </w:rPr>
        <w:t xml:space="preserve"> одобрене програме на основу доприноса компетенцијама које развијају;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предлаже</w:t>
      </w:r>
      <w:proofErr w:type="gramEnd"/>
      <w:r w:rsidRPr="001E64B9">
        <w:rPr>
          <w:rFonts w:ascii="Verdana" w:eastAsia="Times New Roman" w:hAnsi="Verdana" w:cs="Times New Roman"/>
          <w:sz w:val="18"/>
          <w:szCs w:val="18"/>
        </w:rPr>
        <w:t xml:space="preserve"> предузимање мера и активности за унапређивање система сталног стручног усавршавања;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прати</w:t>
      </w:r>
      <w:proofErr w:type="gramEnd"/>
      <w:r w:rsidRPr="001E64B9">
        <w:rPr>
          <w:rFonts w:ascii="Verdana" w:eastAsia="Times New Roman" w:hAnsi="Verdana" w:cs="Times New Roman"/>
          <w:sz w:val="18"/>
          <w:szCs w:val="18"/>
        </w:rPr>
        <w:t xml:space="preserve"> остваривање програма и стручних скупова у складу са овим правилником, кроз вредновање програма и скупова од стране учесника, извештаја организатора обука о изведеним обукама, као и непосредним праћењем и вредновањем програма и стручних скупова.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Завод, односно Педагошки завод у сарадњи са школском управом и центром за стручно усавршавање прати и анализира остваривање одобрених програма и других облика стручног усавршавања.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Завод за вредновање квалитета образовања и васпитања пружа подршку установи у вредновању резултата и ефеката одобрених програма и других облика стручног усавршавања. На захтев министра, Завод за вредновање квалитета образовања и васпитања спроводи истраживање о ефектима програма од јавног интереса.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Завод, Педагошки завод и Завод за вредновање квалитета образовања и васпитања предлажу Министарству мере и активности за унапређивање система сталног стручног усавршавања наставника, васпитача и стручних сарадника.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19.</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Завод решењем одузима организатору програма одобрење за остваривање програма, уколико се утврди да у току остваривања не испуњава један од следећих услова: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не</w:t>
      </w:r>
      <w:proofErr w:type="gramEnd"/>
      <w:r w:rsidRPr="001E64B9">
        <w:rPr>
          <w:rFonts w:ascii="Verdana" w:eastAsia="Times New Roman" w:hAnsi="Verdana" w:cs="Times New Roman"/>
          <w:sz w:val="18"/>
          <w:szCs w:val="18"/>
        </w:rPr>
        <w:t xml:space="preserve"> остварује стручно усавршавање под условима под којим је програм одобрен;</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 xml:space="preserve">2) </w:t>
      </w:r>
      <w:proofErr w:type="gramStart"/>
      <w:r w:rsidRPr="001E64B9">
        <w:rPr>
          <w:rFonts w:ascii="Verdana" w:eastAsia="Times New Roman" w:hAnsi="Verdana" w:cs="Times New Roman"/>
          <w:sz w:val="18"/>
          <w:szCs w:val="18"/>
        </w:rPr>
        <w:t>не</w:t>
      </w:r>
      <w:proofErr w:type="gramEnd"/>
      <w:r w:rsidRPr="001E64B9">
        <w:rPr>
          <w:rFonts w:ascii="Verdana" w:eastAsia="Times New Roman" w:hAnsi="Verdana" w:cs="Times New Roman"/>
          <w:sz w:val="18"/>
          <w:szCs w:val="18"/>
        </w:rPr>
        <w:t xml:space="preserve"> испуњава обавезе према Заводу из члана 13. </w:t>
      </w:r>
      <w:proofErr w:type="gramStart"/>
      <w:r w:rsidRPr="001E64B9">
        <w:rPr>
          <w:rFonts w:ascii="Verdana" w:eastAsia="Times New Roman" w:hAnsi="Verdana" w:cs="Times New Roman"/>
          <w:sz w:val="18"/>
          <w:szCs w:val="18"/>
        </w:rPr>
        <w:t>став</w:t>
      </w:r>
      <w:proofErr w:type="gramEnd"/>
      <w:r w:rsidRPr="001E64B9">
        <w:rPr>
          <w:rFonts w:ascii="Verdana" w:eastAsia="Times New Roman" w:hAnsi="Verdana" w:cs="Times New Roman"/>
          <w:sz w:val="18"/>
          <w:szCs w:val="18"/>
        </w:rPr>
        <w:t xml:space="preserve">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правилника;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нису</w:t>
      </w:r>
      <w:proofErr w:type="gramEnd"/>
      <w:r w:rsidRPr="001E64B9">
        <w:rPr>
          <w:rFonts w:ascii="Verdana" w:eastAsia="Times New Roman" w:hAnsi="Verdana" w:cs="Times New Roman"/>
          <w:sz w:val="18"/>
          <w:szCs w:val="18"/>
        </w:rPr>
        <w:t xml:space="preserve"> остварени прописани стандарди на основу којих је програм одобрен, што је утврђено непосредним праћењем и вредновањем.</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20.</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Завод води базу података о одобреним и оствареним облицима стручног усавршавања запослених на пословима образовања и васпитања.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E64B9">
        <w:rPr>
          <w:rFonts w:ascii="Verdana" w:eastAsia="Times New Roman" w:hAnsi="Verdana" w:cs="Times New Roman"/>
          <w:b/>
          <w:bCs/>
          <w:sz w:val="24"/>
          <w:szCs w:val="24"/>
        </w:rPr>
        <w:t>V. ОБАВЕЗНО СТРУЧНО УСАВРШАВАЊЕ ЗАПОСЛЕНИХ НА ПОСЛОВИМА ОБРАЗОВАЊА И ВАСПИТАЊА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21.</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План стручног усавршавања запослених на пословима образовања и васпитања је саставни део годишњег плана рада установе и усклађен је са развојним планом установе и резултатима самовредновања и спољашњег вредновања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Васпитно-образовно, наставничко, односно педагошко веће у јуну месецу разматра извештај директора о стручном усавршавању запослених на пословима образовања и васпитања са анализом резултата примене стечених знања и вештина.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Извештај са анализом из става 2.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саставни је део годишњег извештаја о раду установе и доставља се на усвајање органу управљања, а по потреби и органу јединице локалне самоуправе и Министарству.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Педагошки колегијум установе одређује свог члана који прати остваривање плана стручног усавршавања установе и о томе два пута годишње извештава директора.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22.</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Запослени на пословима образовања и васпитања има право и дужност да сваке школске године учествује у остваривању различитих облика стручног усавршавања у установи, и то 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прикаже: облик стручног усавршавања који је похађао, а који је у вези са пословима наставника, васпитача и стручног сарадника; примену наученог са стручног усавршавања; резултате примене наученог на стручном усавршавању; анализу утицаја стручног усавршавања на развој детета и ученика; стручну књигу, приручник, стручни чланак, дидактички материјал; резултате обављеног истраживања, студијско путовање, стручну посету и слично;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изведе</w:t>
      </w:r>
      <w:proofErr w:type="gramEnd"/>
      <w:r w:rsidRPr="001E64B9">
        <w:rPr>
          <w:rFonts w:ascii="Verdana" w:eastAsia="Times New Roman" w:hAnsi="Verdana" w:cs="Times New Roman"/>
          <w:sz w:val="18"/>
          <w:szCs w:val="18"/>
        </w:rPr>
        <w:t xml:space="preserve"> угледни час, демонстрира поступке, методе и технике учења и друге наставне, односно васпитне активности;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присуствује</w:t>
      </w:r>
      <w:proofErr w:type="gramEnd"/>
      <w:r w:rsidRPr="001E64B9">
        <w:rPr>
          <w:rFonts w:ascii="Verdana" w:eastAsia="Times New Roman" w:hAnsi="Verdana" w:cs="Times New Roman"/>
          <w:sz w:val="18"/>
          <w:szCs w:val="18"/>
        </w:rPr>
        <w:t xml:space="preserve"> активностима из става 1. </w:t>
      </w:r>
      <w:proofErr w:type="gramStart"/>
      <w:r w:rsidRPr="001E64B9">
        <w:rPr>
          <w:rFonts w:ascii="Verdana" w:eastAsia="Times New Roman" w:hAnsi="Verdana" w:cs="Times New Roman"/>
          <w:sz w:val="18"/>
          <w:szCs w:val="18"/>
        </w:rPr>
        <w:t>тач</w:t>
      </w:r>
      <w:proofErr w:type="gramEnd"/>
      <w:r w:rsidRPr="001E64B9">
        <w:rPr>
          <w:rFonts w:ascii="Verdana" w:eastAsia="Times New Roman" w:hAnsi="Verdana" w:cs="Times New Roman"/>
          <w:sz w:val="18"/>
          <w:szCs w:val="18"/>
        </w:rPr>
        <w:t xml:space="preserve">. 1) </w:t>
      </w:r>
      <w:proofErr w:type="gramStart"/>
      <w:r w:rsidRPr="001E64B9">
        <w:rPr>
          <w:rFonts w:ascii="Verdana" w:eastAsia="Times New Roman" w:hAnsi="Verdana" w:cs="Times New Roman"/>
          <w:sz w:val="18"/>
          <w:szCs w:val="18"/>
        </w:rPr>
        <w:t>и</w:t>
      </w:r>
      <w:proofErr w:type="gramEnd"/>
      <w:r w:rsidRPr="001E64B9">
        <w:rPr>
          <w:rFonts w:ascii="Verdana" w:eastAsia="Times New Roman" w:hAnsi="Verdana" w:cs="Times New Roman"/>
          <w:sz w:val="18"/>
          <w:szCs w:val="18"/>
        </w:rPr>
        <w:t xml:space="preserve"> 2) овог члана и учествује у њиховој анализи;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учествује</w:t>
      </w:r>
      <w:proofErr w:type="gramEnd"/>
      <w:r w:rsidRPr="001E64B9">
        <w:rPr>
          <w:rFonts w:ascii="Verdana" w:eastAsia="Times New Roman" w:hAnsi="Verdana" w:cs="Times New Roman"/>
          <w:sz w:val="18"/>
          <w:szCs w:val="18"/>
        </w:rPr>
        <w:t xml:space="preserve"> у: истраживањима, пројектима образовно-васпитног карактера у установи, пројектима мобилности, програмима од националног значаја у установи, стручним и студијским путовањима и посетама, међународним програмима, скуповима и мрежама, програму огледа, раду модел центра;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оствари</w:t>
      </w:r>
      <w:proofErr w:type="gramEnd"/>
      <w:r w:rsidRPr="001E64B9">
        <w:rPr>
          <w:rFonts w:ascii="Verdana" w:eastAsia="Times New Roman" w:hAnsi="Verdana" w:cs="Times New Roman"/>
          <w:sz w:val="18"/>
          <w:szCs w:val="18"/>
        </w:rPr>
        <w:t xml:space="preserve"> активности у школи вежбаоници;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оствари</w:t>
      </w:r>
      <w:proofErr w:type="gramEnd"/>
      <w:r w:rsidRPr="001E64B9">
        <w:rPr>
          <w:rFonts w:ascii="Verdana" w:eastAsia="Times New Roman" w:hAnsi="Verdana" w:cs="Times New Roman"/>
          <w:sz w:val="18"/>
          <w:szCs w:val="18"/>
        </w:rPr>
        <w:t xml:space="preserve"> активности у оквиру приправничке, односно менторске праксе;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 xml:space="preserve">7) </w:t>
      </w:r>
      <w:proofErr w:type="gramStart"/>
      <w:r w:rsidRPr="001E64B9">
        <w:rPr>
          <w:rFonts w:ascii="Verdana" w:eastAsia="Times New Roman" w:hAnsi="Verdana" w:cs="Times New Roman"/>
          <w:sz w:val="18"/>
          <w:szCs w:val="18"/>
        </w:rPr>
        <w:t>оствари</w:t>
      </w:r>
      <w:proofErr w:type="gramEnd"/>
      <w:r w:rsidRPr="001E64B9">
        <w:rPr>
          <w:rFonts w:ascii="Verdana" w:eastAsia="Times New Roman" w:hAnsi="Verdana" w:cs="Times New Roman"/>
          <w:sz w:val="18"/>
          <w:szCs w:val="18"/>
        </w:rPr>
        <w:t xml:space="preserve"> активности које се односе на развијање партнерства са другим установама и развој праксе хоризонталног учења.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23.</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У оквиру пуног радног времена запослени на пословима образовања и васпитања има право и дужност да сваке школске године: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оствари</w:t>
      </w:r>
      <w:proofErr w:type="gramEnd"/>
      <w:r w:rsidRPr="001E64B9">
        <w:rPr>
          <w:rFonts w:ascii="Verdana" w:eastAsia="Times New Roman" w:hAnsi="Verdana" w:cs="Times New Roman"/>
          <w:sz w:val="18"/>
          <w:szCs w:val="18"/>
        </w:rPr>
        <w:t xml:space="preserve"> најмање 44 сата стручног усавршавања које предузима установа из члана 6. </w:t>
      </w:r>
      <w:proofErr w:type="gramStart"/>
      <w:r w:rsidRPr="001E64B9">
        <w:rPr>
          <w:rFonts w:ascii="Verdana" w:eastAsia="Times New Roman" w:hAnsi="Verdana" w:cs="Times New Roman"/>
          <w:sz w:val="18"/>
          <w:szCs w:val="18"/>
        </w:rPr>
        <w:t>став</w:t>
      </w:r>
      <w:proofErr w:type="gramEnd"/>
      <w:r w:rsidRPr="001E64B9">
        <w:rPr>
          <w:rFonts w:ascii="Verdana" w:eastAsia="Times New Roman" w:hAnsi="Verdana" w:cs="Times New Roman"/>
          <w:sz w:val="18"/>
          <w:szCs w:val="18"/>
        </w:rPr>
        <w:t xml:space="preserve">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правилника;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похађа</w:t>
      </w:r>
      <w:proofErr w:type="gramEnd"/>
      <w:r w:rsidRPr="001E64B9">
        <w:rPr>
          <w:rFonts w:ascii="Verdana" w:eastAsia="Times New Roman" w:hAnsi="Verdana" w:cs="Times New Roman"/>
          <w:sz w:val="18"/>
          <w:szCs w:val="18"/>
        </w:rPr>
        <w:t xml:space="preserve"> најмање један програм стручног усавршавања који доноси министар или одобрени програм из Kаталога програма стручног усавршавања из члана 4. </w:t>
      </w:r>
      <w:proofErr w:type="gramStart"/>
      <w:r w:rsidRPr="001E64B9">
        <w:rPr>
          <w:rFonts w:ascii="Verdana" w:eastAsia="Times New Roman" w:hAnsi="Verdana" w:cs="Times New Roman"/>
          <w:sz w:val="18"/>
          <w:szCs w:val="18"/>
        </w:rPr>
        <w:t>став</w:t>
      </w:r>
      <w:proofErr w:type="gramEnd"/>
      <w:r w:rsidRPr="001E64B9">
        <w:rPr>
          <w:rFonts w:ascii="Verdana" w:eastAsia="Times New Roman" w:hAnsi="Verdana" w:cs="Times New Roman"/>
          <w:sz w:val="18"/>
          <w:szCs w:val="18"/>
        </w:rPr>
        <w:t xml:space="preserve"> 1. </w:t>
      </w:r>
      <w:proofErr w:type="gramStart"/>
      <w:r w:rsidRPr="001E64B9">
        <w:rPr>
          <w:rFonts w:ascii="Verdana" w:eastAsia="Times New Roman" w:hAnsi="Verdana" w:cs="Times New Roman"/>
          <w:sz w:val="18"/>
          <w:szCs w:val="18"/>
        </w:rPr>
        <w:t>тач</w:t>
      </w:r>
      <w:proofErr w:type="gramEnd"/>
      <w:r w:rsidRPr="001E64B9">
        <w:rPr>
          <w:rFonts w:ascii="Verdana" w:eastAsia="Times New Roman" w:hAnsi="Verdana" w:cs="Times New Roman"/>
          <w:sz w:val="18"/>
          <w:szCs w:val="18"/>
        </w:rPr>
        <w:t xml:space="preserve">. 2) </w:t>
      </w:r>
      <w:proofErr w:type="gramStart"/>
      <w:r w:rsidRPr="001E64B9">
        <w:rPr>
          <w:rFonts w:ascii="Verdana" w:eastAsia="Times New Roman" w:hAnsi="Verdana" w:cs="Times New Roman"/>
          <w:sz w:val="18"/>
          <w:szCs w:val="18"/>
        </w:rPr>
        <w:t>и</w:t>
      </w:r>
      <w:proofErr w:type="gramEnd"/>
      <w:r w:rsidRPr="001E64B9">
        <w:rPr>
          <w:rFonts w:ascii="Verdana" w:eastAsia="Times New Roman" w:hAnsi="Verdana" w:cs="Times New Roman"/>
          <w:sz w:val="18"/>
          <w:szCs w:val="18"/>
        </w:rPr>
        <w:t xml:space="preserve"> 4) овог правилника, за које, када су организовани радним даном, у складу са Законом и посебним колективним уговором, има право на плаћено одсуство;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учествује</w:t>
      </w:r>
      <w:proofErr w:type="gramEnd"/>
      <w:r w:rsidRPr="001E64B9">
        <w:rPr>
          <w:rFonts w:ascii="Verdana" w:eastAsia="Times New Roman" w:hAnsi="Verdana" w:cs="Times New Roman"/>
          <w:sz w:val="18"/>
          <w:szCs w:val="18"/>
        </w:rPr>
        <w:t xml:space="preserve"> на најмање једном одобреном стручном скупу из члана 4. </w:t>
      </w:r>
      <w:proofErr w:type="gramStart"/>
      <w:r w:rsidRPr="001E64B9">
        <w:rPr>
          <w:rFonts w:ascii="Verdana" w:eastAsia="Times New Roman" w:hAnsi="Verdana" w:cs="Times New Roman"/>
          <w:sz w:val="18"/>
          <w:szCs w:val="18"/>
        </w:rPr>
        <w:t>став</w:t>
      </w:r>
      <w:proofErr w:type="gramEnd"/>
      <w:r w:rsidRPr="001E64B9">
        <w:rPr>
          <w:rFonts w:ascii="Verdana" w:eastAsia="Times New Roman" w:hAnsi="Verdana" w:cs="Times New Roman"/>
          <w:sz w:val="18"/>
          <w:szCs w:val="18"/>
        </w:rPr>
        <w:t xml:space="preserve"> 1. </w:t>
      </w:r>
      <w:proofErr w:type="gramStart"/>
      <w:r w:rsidRPr="001E64B9">
        <w:rPr>
          <w:rFonts w:ascii="Verdana" w:eastAsia="Times New Roman" w:hAnsi="Verdana" w:cs="Times New Roman"/>
          <w:sz w:val="18"/>
          <w:szCs w:val="18"/>
        </w:rPr>
        <w:t>тачка</w:t>
      </w:r>
      <w:proofErr w:type="gramEnd"/>
      <w:r w:rsidRPr="001E64B9">
        <w:rPr>
          <w:rFonts w:ascii="Verdana" w:eastAsia="Times New Roman" w:hAnsi="Verdana" w:cs="Times New Roman"/>
          <w:sz w:val="18"/>
          <w:szCs w:val="18"/>
        </w:rPr>
        <w:t xml:space="preserve"> 3) овог правилника.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Сат похађања програма стручног усавршавања има вредност бода.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Међународни скуп који се организује у Републици Србији, а није на листи стручних скупова од јавног интереса, одобрава Завод у складу са прописаном процедуром.</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E64B9">
        <w:rPr>
          <w:rFonts w:ascii="Verdana" w:eastAsia="Times New Roman" w:hAnsi="Verdana" w:cs="Times New Roman"/>
          <w:b/>
          <w:bCs/>
          <w:sz w:val="24"/>
          <w:szCs w:val="24"/>
        </w:rPr>
        <w:t>VI. УСЛОВИ И ПОСТУПАK НАПРЕДОВАЊА И СТИЦАЊА ЗВАЊА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24.</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 васпитач и стручни сарадник може током рада и професионалног развоја да напредује стицањем звања: педагошки саветник, самостални педагошки саветник, виши педагошки саветник и високи педагошки саветник, под условима и по поступку утврђеним овим правилником.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Звања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стичу се поступно.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У установи звања из става 1. овог члана може да стекне до 25% од укупног броја запослених наставника, васпитача и стручних сарадника, и то: звање педагошког саветника до 15%, самосталног педагошког саветника - до 5%, вишег педагошког саветника - до 3% и високог педагошког саветника - до 2%.</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Ако постоји потреба за избор у звања већег броја наставника, васпитача и стручних сарадника од броја из става 3.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избор у установи може да се изврши након добијене сагласности Министарства да су за то обезбеђена средства у буџету.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1E64B9">
        <w:rPr>
          <w:rFonts w:ascii="Verdana" w:eastAsia="Times New Roman" w:hAnsi="Verdana" w:cs="Times New Roman"/>
          <w:sz w:val="24"/>
          <w:szCs w:val="24"/>
        </w:rPr>
        <w:t>1. Услови за стицање звања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25.</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Звање педагошког саветника може да стекне наставник, васпитач и стручни сарадник који, осим дозволе за рад наставника васпитача и стручног сарадника (у даљем тексту: лиценца):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има</w:t>
      </w:r>
      <w:proofErr w:type="gramEnd"/>
      <w:r w:rsidRPr="001E64B9">
        <w:rPr>
          <w:rFonts w:ascii="Verdana" w:eastAsia="Times New Roman" w:hAnsi="Verdana" w:cs="Times New Roman"/>
          <w:sz w:val="18"/>
          <w:szCs w:val="18"/>
        </w:rPr>
        <w:t xml:space="preserve"> најмање осам година радног искуства у обављању образовно-васпитног рада у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 xml:space="preserve">2) </w:t>
      </w:r>
      <w:proofErr w:type="gramStart"/>
      <w:r w:rsidRPr="001E64B9">
        <w:rPr>
          <w:rFonts w:ascii="Verdana" w:eastAsia="Times New Roman" w:hAnsi="Verdana" w:cs="Times New Roman"/>
          <w:sz w:val="18"/>
          <w:szCs w:val="18"/>
        </w:rPr>
        <w:t>показује</w:t>
      </w:r>
      <w:proofErr w:type="gramEnd"/>
      <w:r w:rsidRPr="001E64B9">
        <w:rPr>
          <w:rFonts w:ascii="Verdana" w:eastAsia="Times New Roman" w:hAnsi="Verdana" w:cs="Times New Roman"/>
          <w:sz w:val="18"/>
          <w:szCs w:val="18"/>
        </w:rPr>
        <w:t xml:space="preserve"> висок степен компетентности у образовно-васпитном раду, а стручни сарадник у школи, дому ученика и школи са домом - висок степен остварености образовно-васпитних циљева у односу на почетно стање и услове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истиче</w:t>
      </w:r>
      <w:proofErr w:type="gramEnd"/>
      <w:r w:rsidRPr="001E64B9">
        <w:rPr>
          <w:rFonts w:ascii="Verdana" w:eastAsia="Times New Roman" w:hAnsi="Verdana" w:cs="Times New Roman"/>
          <w:sz w:val="18"/>
          <w:szCs w:val="18"/>
        </w:rPr>
        <w:t xml:space="preserve"> се у свим активностима стручног усавршавања које организује установа;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иницира</w:t>
      </w:r>
      <w:proofErr w:type="gramEnd"/>
      <w:r w:rsidRPr="001E64B9">
        <w:rPr>
          <w:rFonts w:ascii="Verdana" w:eastAsia="Times New Roman" w:hAnsi="Verdana" w:cs="Times New Roman"/>
          <w:sz w:val="18"/>
          <w:szCs w:val="18"/>
        </w:rPr>
        <w:t xml:space="preserve"> га и учествује у подизању квалитета образовно-васпитног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зна</w:t>
      </w:r>
      <w:proofErr w:type="gramEnd"/>
      <w:r w:rsidRPr="001E64B9">
        <w:rPr>
          <w:rFonts w:ascii="Verdana" w:eastAsia="Times New Roman" w:hAnsi="Verdana" w:cs="Times New Roman"/>
          <w:sz w:val="18"/>
          <w:szCs w:val="18"/>
        </w:rPr>
        <w:t xml:space="preserve"> страни језик: енглески, руски, француски, немачки, шпански или италијански језик (у даљем тексту: страни језик) на нивоу А2 Заједничког европског језичког оквира;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користи</w:t>
      </w:r>
      <w:proofErr w:type="gramEnd"/>
      <w:r w:rsidRPr="001E64B9">
        <w:rPr>
          <w:rFonts w:ascii="Verdana" w:eastAsia="Times New Roman" w:hAnsi="Verdana" w:cs="Times New Roman"/>
          <w:sz w:val="18"/>
          <w:szCs w:val="18"/>
        </w:rPr>
        <w:t xml:space="preserve"> рачунар у раду.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Kоришћење рачунара у раду, у смислу овог правилника подразумева употребу једног од програма за обраду текста, за табеларна израчунавања, за израду презентација и коришћење интернета у функцији образовно-васпитног рада.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26.</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Звање самосталног педагошког саветника може да стекне наставник, васпитач и стручни сарадник који, осим лиценце: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има</w:t>
      </w:r>
      <w:proofErr w:type="gramEnd"/>
      <w:r w:rsidRPr="001E64B9">
        <w:rPr>
          <w:rFonts w:ascii="Verdana" w:eastAsia="Times New Roman" w:hAnsi="Verdana" w:cs="Times New Roman"/>
          <w:sz w:val="18"/>
          <w:szCs w:val="18"/>
        </w:rPr>
        <w:t xml:space="preserve"> најмање десет година радног искуства у обављању образовно-васпитног рада у установи и најмање две године рада у звању педагошког саветника;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показује</w:t>
      </w:r>
      <w:proofErr w:type="gramEnd"/>
      <w:r w:rsidRPr="001E64B9">
        <w:rPr>
          <w:rFonts w:ascii="Verdana" w:eastAsia="Times New Roman" w:hAnsi="Verdana" w:cs="Times New Roman"/>
          <w:sz w:val="18"/>
          <w:szCs w:val="18"/>
        </w:rPr>
        <w:t xml:space="preserve"> висок степен компетентности у образовно-васпитном раду, а стручни сарадник у школи, дому ученика и школи са домом - висок степен остварености образовно-васпитних циљева у односу на почетно стање и услове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иницира</w:t>
      </w:r>
      <w:proofErr w:type="gramEnd"/>
      <w:r w:rsidRPr="001E64B9">
        <w:rPr>
          <w:rFonts w:ascii="Verdana" w:eastAsia="Times New Roman" w:hAnsi="Verdana" w:cs="Times New Roman"/>
          <w:sz w:val="18"/>
          <w:szCs w:val="18"/>
        </w:rPr>
        <w:t xml:space="preserve"> га и учествује у подизању квалитета образовно-васпитног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савлада</w:t>
      </w:r>
      <w:proofErr w:type="gramEnd"/>
      <w:r w:rsidRPr="001E64B9">
        <w:rPr>
          <w:rFonts w:ascii="Verdana" w:eastAsia="Times New Roman" w:hAnsi="Verdana" w:cs="Times New Roman"/>
          <w:sz w:val="18"/>
          <w:szCs w:val="18"/>
        </w:rPr>
        <w:t xml:space="preserve"> програм за ментора приправнику од 70 бодова или одобрене програме којима стиче компетенције за обучавање других наставника, васпитача и стручних сарадника, од најмање 70 бодова;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зна</w:t>
      </w:r>
      <w:proofErr w:type="gramEnd"/>
      <w:r w:rsidRPr="001E64B9">
        <w:rPr>
          <w:rFonts w:ascii="Verdana" w:eastAsia="Times New Roman" w:hAnsi="Verdana" w:cs="Times New Roman"/>
          <w:sz w:val="18"/>
          <w:szCs w:val="18"/>
        </w:rPr>
        <w:t xml:space="preserve"> страни језик на нивоу А2 Заједничког европског језичког оквира;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користи</w:t>
      </w:r>
      <w:proofErr w:type="gramEnd"/>
      <w:r w:rsidRPr="001E64B9">
        <w:rPr>
          <w:rFonts w:ascii="Verdana" w:eastAsia="Times New Roman" w:hAnsi="Verdana" w:cs="Times New Roman"/>
          <w:sz w:val="18"/>
          <w:szCs w:val="18"/>
        </w:rPr>
        <w:t xml:space="preserve"> рачунар у раду.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27.</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Звање вишег педагошког саветника може да стекне наставник, васпитач и стручни сарадник који, осим лиценце: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има</w:t>
      </w:r>
      <w:proofErr w:type="gramEnd"/>
      <w:r w:rsidRPr="001E64B9">
        <w:rPr>
          <w:rFonts w:ascii="Verdana" w:eastAsia="Times New Roman" w:hAnsi="Verdana" w:cs="Times New Roman"/>
          <w:sz w:val="18"/>
          <w:szCs w:val="18"/>
        </w:rPr>
        <w:t xml:space="preserve"> најмање 12 година радног искуства у обављању образовно-васпитног рада у установи и најмање две године рада у звању самосталног педагошког саветника;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показује</w:t>
      </w:r>
      <w:proofErr w:type="gramEnd"/>
      <w:r w:rsidRPr="001E64B9">
        <w:rPr>
          <w:rFonts w:ascii="Verdana" w:eastAsia="Times New Roman" w:hAnsi="Verdana" w:cs="Times New Roman"/>
          <w:sz w:val="18"/>
          <w:szCs w:val="18"/>
        </w:rPr>
        <w:t xml:space="preserve"> натпросечан степен компетентности у образовно-васпитном раду, а стручни сарадник у школи, дому ученика и школи са домом - натпросечан степен остварености образовно-васпитних циљева у односу на почетно стање и услове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иницира</w:t>
      </w:r>
      <w:proofErr w:type="gramEnd"/>
      <w:r w:rsidRPr="001E64B9">
        <w:rPr>
          <w:rFonts w:ascii="Verdana" w:eastAsia="Times New Roman" w:hAnsi="Verdana" w:cs="Times New Roman"/>
          <w:sz w:val="18"/>
          <w:szCs w:val="18"/>
        </w:rPr>
        <w:t xml:space="preserve"> га и учествује у подизању квалитета образовно-васпитног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 xml:space="preserve">4) </w:t>
      </w:r>
      <w:proofErr w:type="gramStart"/>
      <w:r w:rsidRPr="001E64B9">
        <w:rPr>
          <w:rFonts w:ascii="Verdana" w:eastAsia="Times New Roman" w:hAnsi="Verdana" w:cs="Times New Roman"/>
          <w:sz w:val="18"/>
          <w:szCs w:val="18"/>
        </w:rPr>
        <w:t>оствари</w:t>
      </w:r>
      <w:proofErr w:type="gramEnd"/>
      <w:r w:rsidRPr="001E64B9">
        <w:rPr>
          <w:rFonts w:ascii="Verdana" w:eastAsia="Times New Roman" w:hAnsi="Verdana" w:cs="Times New Roman"/>
          <w:sz w:val="18"/>
          <w:szCs w:val="18"/>
        </w:rPr>
        <w:t xml:space="preserve"> различите одобрене програме извођењем обуке у трајању од најмање 100 сати у својству реализатора програма или предавача;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зна</w:t>
      </w:r>
      <w:proofErr w:type="gramEnd"/>
      <w:r w:rsidRPr="001E64B9">
        <w:rPr>
          <w:rFonts w:ascii="Verdana" w:eastAsia="Times New Roman" w:hAnsi="Verdana" w:cs="Times New Roman"/>
          <w:sz w:val="18"/>
          <w:szCs w:val="18"/>
        </w:rPr>
        <w:t xml:space="preserve"> страни језик на нивоу Б1 Заједничког европског језичког оквира;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користи</w:t>
      </w:r>
      <w:proofErr w:type="gramEnd"/>
      <w:r w:rsidRPr="001E64B9">
        <w:rPr>
          <w:rFonts w:ascii="Verdana" w:eastAsia="Times New Roman" w:hAnsi="Verdana" w:cs="Times New Roman"/>
          <w:sz w:val="18"/>
          <w:szCs w:val="18"/>
        </w:rPr>
        <w:t xml:space="preserve"> рачунар у раду.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28.</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Звање високог педагошког саветника може да стекне наставник, васпитач и стручни сарадник који, осим лиценце: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има</w:t>
      </w:r>
      <w:proofErr w:type="gramEnd"/>
      <w:r w:rsidRPr="001E64B9">
        <w:rPr>
          <w:rFonts w:ascii="Verdana" w:eastAsia="Times New Roman" w:hAnsi="Verdana" w:cs="Times New Roman"/>
          <w:sz w:val="18"/>
          <w:szCs w:val="18"/>
        </w:rPr>
        <w:t xml:space="preserve"> најмање 15 година радног искуства у обављању образовно-васпитног рада и најмање три године рада у звању вишег педагошког саветника;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оствари</w:t>
      </w:r>
      <w:proofErr w:type="gramEnd"/>
      <w:r w:rsidRPr="001E64B9">
        <w:rPr>
          <w:rFonts w:ascii="Verdana" w:eastAsia="Times New Roman" w:hAnsi="Verdana" w:cs="Times New Roman"/>
          <w:sz w:val="18"/>
          <w:szCs w:val="18"/>
        </w:rPr>
        <w:t xml:space="preserve"> различите одобрене програме извођењем обуке у трајању од преко 120 сати у својству реализатора програма или предавача;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постиже</w:t>
      </w:r>
      <w:proofErr w:type="gramEnd"/>
      <w:r w:rsidRPr="001E64B9">
        <w:rPr>
          <w:rFonts w:ascii="Verdana" w:eastAsia="Times New Roman" w:hAnsi="Verdana" w:cs="Times New Roman"/>
          <w:sz w:val="18"/>
          <w:szCs w:val="18"/>
        </w:rPr>
        <w:t xml:space="preserve"> натпросечан степен компетентности у образовно-васпитном раду, а стручни сарадник у школи, дому ученика и школи са домом - натпросечан степен остварености образовно-васпитних циљева у односу на почетно стање и услове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иницира</w:t>
      </w:r>
      <w:proofErr w:type="gramEnd"/>
      <w:r w:rsidRPr="001E64B9">
        <w:rPr>
          <w:rFonts w:ascii="Verdana" w:eastAsia="Times New Roman" w:hAnsi="Verdana" w:cs="Times New Roman"/>
          <w:sz w:val="18"/>
          <w:szCs w:val="18"/>
        </w:rPr>
        <w:t xml:space="preserve"> га и учествује у подизању квалитета образовно-васпитног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аутор</w:t>
      </w:r>
      <w:proofErr w:type="gramEnd"/>
      <w:r w:rsidRPr="001E64B9">
        <w:rPr>
          <w:rFonts w:ascii="Verdana" w:eastAsia="Times New Roman" w:hAnsi="Verdana" w:cs="Times New Roman"/>
          <w:sz w:val="18"/>
          <w:szCs w:val="18"/>
        </w:rPr>
        <w:t xml:space="preserve"> је или коаутор одобреног програма који се остварује;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зна</w:t>
      </w:r>
      <w:proofErr w:type="gramEnd"/>
      <w:r w:rsidRPr="001E64B9">
        <w:rPr>
          <w:rFonts w:ascii="Verdana" w:eastAsia="Times New Roman" w:hAnsi="Verdana" w:cs="Times New Roman"/>
          <w:sz w:val="18"/>
          <w:szCs w:val="18"/>
        </w:rPr>
        <w:t xml:space="preserve"> један страни језик на нивоу А2, а други на нивоу Б1 Заједничког европског језичког оквира;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7) </w:t>
      </w:r>
      <w:proofErr w:type="gramStart"/>
      <w:r w:rsidRPr="001E64B9">
        <w:rPr>
          <w:rFonts w:ascii="Verdana" w:eastAsia="Times New Roman" w:hAnsi="Verdana" w:cs="Times New Roman"/>
          <w:sz w:val="18"/>
          <w:szCs w:val="18"/>
        </w:rPr>
        <w:t>користи</w:t>
      </w:r>
      <w:proofErr w:type="gramEnd"/>
      <w:r w:rsidRPr="001E64B9">
        <w:rPr>
          <w:rFonts w:ascii="Verdana" w:eastAsia="Times New Roman" w:hAnsi="Verdana" w:cs="Times New Roman"/>
          <w:sz w:val="18"/>
          <w:szCs w:val="18"/>
        </w:rPr>
        <w:t xml:space="preserve"> рачунар у раду;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8) </w:t>
      </w:r>
      <w:proofErr w:type="gramStart"/>
      <w:r w:rsidRPr="001E64B9">
        <w:rPr>
          <w:rFonts w:ascii="Verdana" w:eastAsia="Times New Roman" w:hAnsi="Verdana" w:cs="Times New Roman"/>
          <w:sz w:val="18"/>
          <w:szCs w:val="18"/>
        </w:rPr>
        <w:t>креира</w:t>
      </w:r>
      <w:proofErr w:type="gramEnd"/>
      <w:r w:rsidRPr="001E64B9">
        <w:rPr>
          <w:rFonts w:ascii="Verdana" w:eastAsia="Times New Roman" w:hAnsi="Verdana" w:cs="Times New Roman"/>
          <w:sz w:val="18"/>
          <w:szCs w:val="18"/>
        </w:rPr>
        <w:t xml:space="preserve"> и остварује истраживачке активности од значаја за образовно-васпитни рад.</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29.</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Мерила за вредновање услова за стицање звања из члана 25. </w:t>
      </w:r>
      <w:proofErr w:type="gramStart"/>
      <w:r w:rsidRPr="001E64B9">
        <w:rPr>
          <w:rFonts w:ascii="Verdana" w:eastAsia="Times New Roman" w:hAnsi="Verdana" w:cs="Times New Roman"/>
          <w:sz w:val="18"/>
          <w:szCs w:val="18"/>
        </w:rPr>
        <w:t>став</w:t>
      </w:r>
      <w:proofErr w:type="gramEnd"/>
      <w:r w:rsidRPr="001E64B9">
        <w:rPr>
          <w:rFonts w:ascii="Verdana" w:eastAsia="Times New Roman" w:hAnsi="Verdana" w:cs="Times New Roman"/>
          <w:sz w:val="18"/>
          <w:szCs w:val="18"/>
        </w:rPr>
        <w:t xml:space="preserve"> 1. </w:t>
      </w:r>
      <w:proofErr w:type="gramStart"/>
      <w:r w:rsidRPr="001E64B9">
        <w:rPr>
          <w:rFonts w:ascii="Verdana" w:eastAsia="Times New Roman" w:hAnsi="Verdana" w:cs="Times New Roman"/>
          <w:sz w:val="18"/>
          <w:szCs w:val="18"/>
        </w:rPr>
        <w:t>тач</w:t>
      </w:r>
      <w:proofErr w:type="gramEnd"/>
      <w:r w:rsidRPr="001E64B9">
        <w:rPr>
          <w:rFonts w:ascii="Verdana" w:eastAsia="Times New Roman" w:hAnsi="Verdana" w:cs="Times New Roman"/>
          <w:sz w:val="18"/>
          <w:szCs w:val="18"/>
        </w:rPr>
        <w:t xml:space="preserve">. 2) </w:t>
      </w:r>
      <w:proofErr w:type="gramStart"/>
      <w:r w:rsidRPr="001E64B9">
        <w:rPr>
          <w:rFonts w:ascii="Verdana" w:eastAsia="Times New Roman" w:hAnsi="Verdana" w:cs="Times New Roman"/>
          <w:sz w:val="18"/>
          <w:szCs w:val="18"/>
        </w:rPr>
        <w:t>и</w:t>
      </w:r>
      <w:proofErr w:type="gramEnd"/>
      <w:r w:rsidRPr="001E64B9">
        <w:rPr>
          <w:rFonts w:ascii="Verdana" w:eastAsia="Times New Roman" w:hAnsi="Verdana" w:cs="Times New Roman"/>
          <w:sz w:val="18"/>
          <w:szCs w:val="18"/>
        </w:rPr>
        <w:t xml:space="preserve"> 4), члана 26. </w:t>
      </w:r>
      <w:proofErr w:type="gramStart"/>
      <w:r w:rsidRPr="001E64B9">
        <w:rPr>
          <w:rFonts w:ascii="Verdana" w:eastAsia="Times New Roman" w:hAnsi="Verdana" w:cs="Times New Roman"/>
          <w:sz w:val="18"/>
          <w:szCs w:val="18"/>
        </w:rPr>
        <w:t>тач</w:t>
      </w:r>
      <w:proofErr w:type="gramEnd"/>
      <w:r w:rsidRPr="001E64B9">
        <w:rPr>
          <w:rFonts w:ascii="Verdana" w:eastAsia="Times New Roman" w:hAnsi="Verdana" w:cs="Times New Roman"/>
          <w:sz w:val="18"/>
          <w:szCs w:val="18"/>
        </w:rPr>
        <w:t xml:space="preserve">. 2) </w:t>
      </w:r>
      <w:proofErr w:type="gramStart"/>
      <w:r w:rsidRPr="001E64B9">
        <w:rPr>
          <w:rFonts w:ascii="Verdana" w:eastAsia="Times New Roman" w:hAnsi="Verdana" w:cs="Times New Roman"/>
          <w:sz w:val="18"/>
          <w:szCs w:val="18"/>
        </w:rPr>
        <w:t>и</w:t>
      </w:r>
      <w:proofErr w:type="gramEnd"/>
      <w:r w:rsidRPr="001E64B9">
        <w:rPr>
          <w:rFonts w:ascii="Verdana" w:eastAsia="Times New Roman" w:hAnsi="Verdana" w:cs="Times New Roman"/>
          <w:sz w:val="18"/>
          <w:szCs w:val="18"/>
        </w:rPr>
        <w:t xml:space="preserve"> 3) члана 27. </w:t>
      </w:r>
      <w:proofErr w:type="gramStart"/>
      <w:r w:rsidRPr="001E64B9">
        <w:rPr>
          <w:rFonts w:ascii="Verdana" w:eastAsia="Times New Roman" w:hAnsi="Verdana" w:cs="Times New Roman"/>
          <w:sz w:val="18"/>
          <w:szCs w:val="18"/>
        </w:rPr>
        <w:t>тач</w:t>
      </w:r>
      <w:proofErr w:type="gramEnd"/>
      <w:r w:rsidRPr="001E64B9">
        <w:rPr>
          <w:rFonts w:ascii="Verdana" w:eastAsia="Times New Roman" w:hAnsi="Verdana" w:cs="Times New Roman"/>
          <w:sz w:val="18"/>
          <w:szCs w:val="18"/>
        </w:rPr>
        <w:t xml:space="preserve">. 2) </w:t>
      </w:r>
      <w:proofErr w:type="gramStart"/>
      <w:r w:rsidRPr="001E64B9">
        <w:rPr>
          <w:rFonts w:ascii="Verdana" w:eastAsia="Times New Roman" w:hAnsi="Verdana" w:cs="Times New Roman"/>
          <w:sz w:val="18"/>
          <w:szCs w:val="18"/>
        </w:rPr>
        <w:t>и</w:t>
      </w:r>
      <w:proofErr w:type="gramEnd"/>
      <w:r w:rsidRPr="001E64B9">
        <w:rPr>
          <w:rFonts w:ascii="Verdana" w:eastAsia="Times New Roman" w:hAnsi="Verdana" w:cs="Times New Roman"/>
          <w:sz w:val="18"/>
          <w:szCs w:val="18"/>
        </w:rPr>
        <w:t xml:space="preserve"> 3) и члана 28. </w:t>
      </w:r>
      <w:proofErr w:type="gramStart"/>
      <w:r w:rsidRPr="001E64B9">
        <w:rPr>
          <w:rFonts w:ascii="Verdana" w:eastAsia="Times New Roman" w:hAnsi="Verdana" w:cs="Times New Roman"/>
          <w:sz w:val="18"/>
          <w:szCs w:val="18"/>
        </w:rPr>
        <w:t>тач</w:t>
      </w:r>
      <w:proofErr w:type="gramEnd"/>
      <w:r w:rsidRPr="001E64B9">
        <w:rPr>
          <w:rFonts w:ascii="Verdana" w:eastAsia="Times New Roman" w:hAnsi="Verdana" w:cs="Times New Roman"/>
          <w:sz w:val="18"/>
          <w:szCs w:val="18"/>
        </w:rPr>
        <w:t xml:space="preserve">. 3) </w:t>
      </w:r>
      <w:proofErr w:type="gramStart"/>
      <w:r w:rsidRPr="001E64B9">
        <w:rPr>
          <w:rFonts w:ascii="Verdana" w:eastAsia="Times New Roman" w:hAnsi="Verdana" w:cs="Times New Roman"/>
          <w:sz w:val="18"/>
          <w:szCs w:val="18"/>
        </w:rPr>
        <w:t>и</w:t>
      </w:r>
      <w:proofErr w:type="gramEnd"/>
      <w:r w:rsidRPr="001E64B9">
        <w:rPr>
          <w:rFonts w:ascii="Verdana" w:eastAsia="Times New Roman" w:hAnsi="Verdana" w:cs="Times New Roman"/>
          <w:sz w:val="18"/>
          <w:szCs w:val="18"/>
        </w:rPr>
        <w:t xml:space="preserve"> 4), одштампани су уз овај правилник и чине његов саставни део (ПРИЛОГ 1).</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1E64B9">
        <w:rPr>
          <w:rFonts w:ascii="Verdana" w:eastAsia="Times New Roman" w:hAnsi="Verdana" w:cs="Times New Roman"/>
          <w:sz w:val="24"/>
          <w:szCs w:val="24"/>
        </w:rPr>
        <w:t>2. Поступак стицања звања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30.</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Поступак за стицање одговарајућег звања покреће наставник, васпитач и стручни сарадник подношењем захтева установи најкасније четири месеца пре краја другог полугодишта текуће школске године.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 васпитач и стручни сарадник подноси доказе о испуњености услова за стицање звања, са самопроценом степена остварености образовно-васпитних циљева, према степену стечених компетенција и самопроценом иницирања и учествовања у подизању квалитета образовно-васпитног рада.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31.</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 xml:space="preserve">Директор установе у року од осам дана од дана пријема захтева доставља захтев и доказе из члана 30.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правилника, и то за: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наставника</w:t>
      </w:r>
      <w:proofErr w:type="gramEnd"/>
      <w:r w:rsidRPr="001E64B9">
        <w:rPr>
          <w:rFonts w:ascii="Verdana" w:eastAsia="Times New Roman" w:hAnsi="Verdana" w:cs="Times New Roman"/>
          <w:sz w:val="18"/>
          <w:szCs w:val="18"/>
        </w:rPr>
        <w:t xml:space="preserve"> - стручном већу за разредну наставу или за област предмета;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васпитача</w:t>
      </w:r>
      <w:proofErr w:type="gramEnd"/>
      <w:r w:rsidRPr="001E64B9">
        <w:rPr>
          <w:rFonts w:ascii="Verdana" w:eastAsia="Times New Roman" w:hAnsi="Verdana" w:cs="Times New Roman"/>
          <w:sz w:val="18"/>
          <w:szCs w:val="18"/>
        </w:rPr>
        <w:t xml:space="preserve"> - стручном активу;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стручног</w:t>
      </w:r>
      <w:proofErr w:type="gramEnd"/>
      <w:r w:rsidRPr="001E64B9">
        <w:rPr>
          <w:rFonts w:ascii="Verdana" w:eastAsia="Times New Roman" w:hAnsi="Verdana" w:cs="Times New Roman"/>
          <w:sz w:val="18"/>
          <w:szCs w:val="18"/>
        </w:rPr>
        <w:t xml:space="preserve"> сарадника у школи - педагошком колегијуму;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стручног</w:t>
      </w:r>
      <w:proofErr w:type="gramEnd"/>
      <w:r w:rsidRPr="001E64B9">
        <w:rPr>
          <w:rFonts w:ascii="Verdana" w:eastAsia="Times New Roman" w:hAnsi="Verdana" w:cs="Times New Roman"/>
          <w:sz w:val="18"/>
          <w:szCs w:val="18"/>
        </w:rPr>
        <w:t xml:space="preserve"> сарадника у предшколској установи и школи са домом ученика - стручном активу.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Стручни орган установе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дужан је да у року од 30 дана од дана достављања захтева дâ мишљење директору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Ако је мишљење стручног органа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позитивно, директор доставља захтев наставника, васпитача и стручног сарадника на мишљење наставничком, васпитно-образовном, односно педагошком већу.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У случају да је мишљење стручног органа негативно, директор доноси решење о одбијању захтева и обавештава подносиоца захтева о садржају добијеног мишљења, у року од 15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Подносилац захтева има право приговора на решење о одбијању захтева органу управљања установе, у року од осам дана од дана пријема решења.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32.</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Надлежно веће и савет родитеља дужни су да у року од 15 дана од дана достављања захтева дају мишљења директору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Ако надлежно веће не да мишљење у року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сматра се да је мишљење позитивно.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Kада су мишљења из члана 31. </w:t>
      </w:r>
      <w:proofErr w:type="gramStart"/>
      <w:r w:rsidRPr="001E64B9">
        <w:rPr>
          <w:rFonts w:ascii="Verdana" w:eastAsia="Times New Roman" w:hAnsi="Verdana" w:cs="Times New Roman"/>
          <w:sz w:val="18"/>
          <w:szCs w:val="18"/>
        </w:rPr>
        <w:t>и</w:t>
      </w:r>
      <w:proofErr w:type="gramEnd"/>
      <w:r w:rsidRPr="001E64B9">
        <w:rPr>
          <w:rFonts w:ascii="Verdana" w:eastAsia="Times New Roman" w:hAnsi="Verdana" w:cs="Times New Roman"/>
          <w:sz w:val="18"/>
          <w:szCs w:val="18"/>
        </w:rPr>
        <w:t xml:space="preserve">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правилника позитивна, директор доставља предлог за избор у звање са захтевом и доказима просветном саветнику, у року од 15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Ако је надлежно веће дало негативно мишљење, директор одбија захтев и обавештава подносиоца захтева о садржају добијених мишљења, у року од 15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Подносилац захтева има право приговора на решење о одбијању захтева органу управљања установе, у року од осам дана од дана пријема решења.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33.</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Просветни саветник је дужан да достави мишљење директору установе у року од 90 дана од дана достављања захтева.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Ако просветни саветник не може да дâ мишљење у року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дужан је да обавести директора о новом року, који не може бити дужи од 30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Просветни саветник обавља стручно-педагошки надзор над радом наставника, васпитача и стручног сарадника два пута у трајању од по једног радног дана, без обавезе најављивања.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Предмет стручно-педагошког надзора су компетенције и степен иницирања и учествовања у подизању квалитета образовно-васпитног рада наставника, васпитача и стручног сарадника у току остваривања свих облика образовно-васпитног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У току стручно-педагошког надзора наставника просветни саветник може да проверава и успех ученика ради утврђивања постигнућа ученика у односу на стандард постигнућа, односно национални просек на испитивањима знања ученика.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Просветни саветник може, ради стицања потпунијег увида у рад наставника, васпитача и стручног сарадника, да спроведе анонимну анкету или интервју са ученицима и запосленима у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Kада је мишљење просветног саветника позитивно, директор доноси решење о стицању звања педагошког саветника и самосталног педагошког саветника, у року од 15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Ако је мишљење просветног саветника негативно, директор одбија захтев и обавештава подносиоца захтева о садржају добијених мишљења, у року од 15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Подносилац захтева има право приговора на решење о одбијању захтева органу управљања установе, у року од осам дана од дана пријема решења.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34.</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Ако је мишљење просветног саветника у поступку стицања звања вишег педагошког саветника или високог педагошког саветника позитивно, директор установе доставља Заводу, односно Педагошком заводу захтев за давање мишљења о предлогу за избор у звање, у року од 15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Завод, односно Педагошки завод је дужан да у року од 30 дана од дана достављања захтева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достави мишљење директору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Ако Завод, односно Педагошки завод не може да дâ мишљење у року из става 1. </w:t>
      </w:r>
      <w:proofErr w:type="gramStart"/>
      <w:r w:rsidRPr="001E64B9">
        <w:rPr>
          <w:rFonts w:ascii="Verdana" w:eastAsia="Times New Roman" w:hAnsi="Verdana" w:cs="Times New Roman"/>
          <w:sz w:val="18"/>
          <w:szCs w:val="18"/>
        </w:rPr>
        <w:t>овог</w:t>
      </w:r>
      <w:proofErr w:type="gramEnd"/>
      <w:r w:rsidRPr="001E64B9">
        <w:rPr>
          <w:rFonts w:ascii="Verdana" w:eastAsia="Times New Roman" w:hAnsi="Verdana" w:cs="Times New Roman"/>
          <w:sz w:val="18"/>
          <w:szCs w:val="18"/>
        </w:rPr>
        <w:t xml:space="preserve"> члана, дужан је да обавести директора о новом року, који не може да буде дужи од 30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Kада је добијено мишљење Завода, односно Педагошког завода позитивно, директор доноси решење о стицању звања вишег педагошког саветника или високог педагошког саветника, у року од 15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Ако је мишљење Завода негативно, директор доноси решење о одбијању захтева и обавештава подносиоца захтева о садржају добијеног мишљења, у року од 15 дана.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Подносилац захтева има право приговора на решење о одбијању захтева органу управљања установе, у року од осам дана од дана пријема решења.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1E64B9">
        <w:rPr>
          <w:rFonts w:ascii="Verdana" w:eastAsia="Times New Roman" w:hAnsi="Verdana" w:cs="Times New Roman"/>
          <w:sz w:val="24"/>
          <w:szCs w:val="24"/>
        </w:rPr>
        <w:t>3. Рад у звању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35.</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Структуру и распоред обавеза и активности које могу да обављају наставници, васпитачи и стручни сарадници изабрани у звања прописана овим правилником у оквиру 40-часовне недеље, врши директор.</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Приликом расподеле обавеза и активности директор треба, осим потреба установе, да уважава компетенције, склоности, интересовања наставника, васпитача и стручног сарадника изабраног у звање, као и потребе јединице локалне самоуправе, Завода и Министарства.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Активности из чл. 36-39. овог правилника директор распоређује годишње и недељно, у складу са прописом којим се уређује норма других облика рада наставника, васпитача и стручног сарадника у установи.</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36.</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 васпитач и стручни сарадник у звању педагошког саветника може у установи да обавља поједине активности, и то 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пружа</w:t>
      </w:r>
      <w:proofErr w:type="gramEnd"/>
      <w:r w:rsidRPr="001E64B9">
        <w:rPr>
          <w:rFonts w:ascii="Verdana" w:eastAsia="Times New Roman" w:hAnsi="Verdana" w:cs="Times New Roman"/>
          <w:sz w:val="18"/>
          <w:szCs w:val="18"/>
        </w:rPr>
        <w:t xml:space="preserve"> стручну помоћ колегама који након самовредновања или спољашњег вредновања имају потребу за стручном помоћи, који имају недоумице, дилеме у раду, када деца и ученици не напредују у складу са потенцијалима и имају низак ниво постигнућа;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активно</w:t>
      </w:r>
      <w:proofErr w:type="gramEnd"/>
      <w:r w:rsidRPr="001E64B9">
        <w:rPr>
          <w:rFonts w:ascii="Verdana" w:eastAsia="Times New Roman" w:hAnsi="Verdana" w:cs="Times New Roman"/>
          <w:sz w:val="18"/>
          <w:szCs w:val="18"/>
        </w:rPr>
        <w:t xml:space="preserve"> учествује у раду тима који припрема школски програм, индивидуални образовни план, програм заштите од насиља, злостављања и занемаривања и др.;</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учествује</w:t>
      </w:r>
      <w:proofErr w:type="gramEnd"/>
      <w:r w:rsidRPr="001E64B9">
        <w:rPr>
          <w:rFonts w:ascii="Verdana" w:eastAsia="Times New Roman" w:hAnsi="Verdana" w:cs="Times New Roman"/>
          <w:sz w:val="18"/>
          <w:szCs w:val="18"/>
        </w:rPr>
        <w:t xml:space="preserve"> у изради развојног плана, годишњег плана рада и плана стручног усавршавања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води</w:t>
      </w:r>
      <w:proofErr w:type="gramEnd"/>
      <w:r w:rsidRPr="001E64B9">
        <w:rPr>
          <w:rFonts w:ascii="Verdana" w:eastAsia="Times New Roman" w:hAnsi="Verdana" w:cs="Times New Roman"/>
          <w:sz w:val="18"/>
          <w:szCs w:val="18"/>
        </w:rPr>
        <w:t xml:space="preserve"> тим за остваривање угледних часова и активности;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учествује</w:t>
      </w:r>
      <w:proofErr w:type="gramEnd"/>
      <w:r w:rsidRPr="001E64B9">
        <w:rPr>
          <w:rFonts w:ascii="Verdana" w:eastAsia="Times New Roman" w:hAnsi="Verdana" w:cs="Times New Roman"/>
          <w:sz w:val="18"/>
          <w:szCs w:val="18"/>
        </w:rPr>
        <w:t xml:space="preserve"> у анализирању резултата самовредновања и предлагању мера за побољшање рада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покреће</w:t>
      </w:r>
      <w:proofErr w:type="gramEnd"/>
      <w:r w:rsidRPr="001E64B9">
        <w:rPr>
          <w:rFonts w:ascii="Verdana" w:eastAsia="Times New Roman" w:hAnsi="Verdana" w:cs="Times New Roman"/>
          <w:sz w:val="18"/>
          <w:szCs w:val="18"/>
        </w:rPr>
        <w:t xml:space="preserve"> иницијативе у сарадњи са родитељима, колегама и јединицом локалне самоуправе за унапређивање друштвене улоге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7) </w:t>
      </w:r>
      <w:proofErr w:type="gramStart"/>
      <w:r w:rsidRPr="001E64B9">
        <w:rPr>
          <w:rFonts w:ascii="Verdana" w:eastAsia="Times New Roman" w:hAnsi="Verdana" w:cs="Times New Roman"/>
          <w:sz w:val="18"/>
          <w:szCs w:val="18"/>
        </w:rPr>
        <w:t>прати</w:t>
      </w:r>
      <w:proofErr w:type="gramEnd"/>
      <w:r w:rsidRPr="001E64B9">
        <w:rPr>
          <w:rFonts w:ascii="Verdana" w:eastAsia="Times New Roman" w:hAnsi="Verdana" w:cs="Times New Roman"/>
          <w:sz w:val="18"/>
          <w:szCs w:val="18"/>
        </w:rPr>
        <w:t xml:space="preserve"> напредовање деце, ученика и одраслих примењујући различите методе и технике;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8) </w:t>
      </w:r>
      <w:proofErr w:type="gramStart"/>
      <w:r w:rsidRPr="001E64B9">
        <w:rPr>
          <w:rFonts w:ascii="Verdana" w:eastAsia="Times New Roman" w:hAnsi="Verdana" w:cs="Times New Roman"/>
          <w:sz w:val="18"/>
          <w:szCs w:val="18"/>
        </w:rPr>
        <w:t>учествује</w:t>
      </w:r>
      <w:proofErr w:type="gramEnd"/>
      <w:r w:rsidRPr="001E64B9">
        <w:rPr>
          <w:rFonts w:ascii="Verdana" w:eastAsia="Times New Roman" w:hAnsi="Verdana" w:cs="Times New Roman"/>
          <w:sz w:val="18"/>
          <w:szCs w:val="18"/>
        </w:rPr>
        <w:t xml:space="preserve"> у праћењу развоја компетенција за професију наставника, васпитача и стручних сарадника у установи.</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37.</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 васпитач и стручни сарадник у звању самосталног педагошког саветника може да обавља поједине активности, и то 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планира</w:t>
      </w:r>
      <w:proofErr w:type="gramEnd"/>
      <w:r w:rsidRPr="001E64B9">
        <w:rPr>
          <w:rFonts w:ascii="Verdana" w:eastAsia="Times New Roman" w:hAnsi="Verdana" w:cs="Times New Roman"/>
          <w:sz w:val="18"/>
          <w:szCs w:val="18"/>
        </w:rPr>
        <w:t xml:space="preserve"> и остварује програм менторства у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ради</w:t>
      </w:r>
      <w:proofErr w:type="gramEnd"/>
      <w:r w:rsidRPr="001E64B9">
        <w:rPr>
          <w:rFonts w:ascii="Verdana" w:eastAsia="Times New Roman" w:hAnsi="Verdana" w:cs="Times New Roman"/>
          <w:sz w:val="18"/>
          <w:szCs w:val="18"/>
        </w:rPr>
        <w:t xml:space="preserve"> са приправницима и стажистима у својству ментора у својој установи, а може и у другој, уз сагласност директора;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ради</w:t>
      </w:r>
      <w:proofErr w:type="gramEnd"/>
      <w:r w:rsidRPr="001E64B9">
        <w:rPr>
          <w:rFonts w:ascii="Verdana" w:eastAsia="Times New Roman" w:hAnsi="Verdana" w:cs="Times New Roman"/>
          <w:sz w:val="18"/>
          <w:szCs w:val="18"/>
        </w:rPr>
        <w:t xml:space="preserve"> са студентима који су на пракси у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координира</w:t>
      </w:r>
      <w:proofErr w:type="gramEnd"/>
      <w:r w:rsidRPr="001E64B9">
        <w:rPr>
          <w:rFonts w:ascii="Verdana" w:eastAsia="Times New Roman" w:hAnsi="Verdana" w:cs="Times New Roman"/>
          <w:sz w:val="18"/>
          <w:szCs w:val="18"/>
        </w:rPr>
        <w:t xml:space="preserve"> рад тима за приказивање примера добре праксе и иновација у образовно-васпитном раду;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учествује</w:t>
      </w:r>
      <w:proofErr w:type="gramEnd"/>
      <w:r w:rsidRPr="001E64B9">
        <w:rPr>
          <w:rFonts w:ascii="Verdana" w:eastAsia="Times New Roman" w:hAnsi="Verdana" w:cs="Times New Roman"/>
          <w:sz w:val="18"/>
          <w:szCs w:val="18"/>
        </w:rPr>
        <w:t xml:space="preserve"> у праћењу развоја компетенција наставника, васпитача и стручних сарадника у односу на постигнућа деце и ученика у оквиру јединице локалне самоуправе или за више установа независно од територијалног распореда;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6) </w:t>
      </w:r>
      <w:proofErr w:type="gramStart"/>
      <w:r w:rsidRPr="001E64B9">
        <w:rPr>
          <w:rFonts w:ascii="Verdana" w:eastAsia="Times New Roman" w:hAnsi="Verdana" w:cs="Times New Roman"/>
          <w:sz w:val="18"/>
          <w:szCs w:val="18"/>
        </w:rPr>
        <w:t>учествује</w:t>
      </w:r>
      <w:proofErr w:type="gramEnd"/>
      <w:r w:rsidRPr="001E64B9">
        <w:rPr>
          <w:rFonts w:ascii="Verdana" w:eastAsia="Times New Roman" w:hAnsi="Verdana" w:cs="Times New Roman"/>
          <w:sz w:val="18"/>
          <w:szCs w:val="18"/>
        </w:rPr>
        <w:t xml:space="preserve"> у планирању и остваривању различитих облика стручног усавршавања у установама у оквиру јединице локалне самоуправе или за више установа независно од територијалног распореда.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lastRenderedPageBreak/>
        <w:t>Члан 38.</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 васпитач и стручни сарадник у звању вишег педагошког саветника може да обавља поједине активности, и то 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сарађује</w:t>
      </w:r>
      <w:proofErr w:type="gramEnd"/>
      <w:r w:rsidRPr="001E64B9">
        <w:rPr>
          <w:rFonts w:ascii="Verdana" w:eastAsia="Times New Roman" w:hAnsi="Verdana" w:cs="Times New Roman"/>
          <w:sz w:val="18"/>
          <w:szCs w:val="18"/>
        </w:rPr>
        <w:t xml:space="preserve"> са школском управом, центром за стручно усавршавање на планирању и остваривању различитих облика стручног усавршавања, унапређивања образовно-васпитног рада и квалитета рада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учествује</w:t>
      </w:r>
      <w:proofErr w:type="gramEnd"/>
      <w:r w:rsidRPr="001E64B9">
        <w:rPr>
          <w:rFonts w:ascii="Verdana" w:eastAsia="Times New Roman" w:hAnsi="Verdana" w:cs="Times New Roman"/>
          <w:sz w:val="18"/>
          <w:szCs w:val="18"/>
        </w:rPr>
        <w:t xml:space="preserve"> у праћењу нивоа развоја и постигнућа деце и ученика у установама у оквиру школске управе;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води</w:t>
      </w:r>
      <w:proofErr w:type="gramEnd"/>
      <w:r w:rsidRPr="001E64B9">
        <w:rPr>
          <w:rFonts w:ascii="Verdana" w:eastAsia="Times New Roman" w:hAnsi="Verdana" w:cs="Times New Roman"/>
          <w:sz w:val="18"/>
          <w:szCs w:val="18"/>
        </w:rPr>
        <w:t xml:space="preserve"> акциона истраживања или друга истраживања у области образовања и васпитања, анализе ученичких постигнућа и слично;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4) </w:t>
      </w:r>
      <w:proofErr w:type="gramStart"/>
      <w:r w:rsidRPr="001E64B9">
        <w:rPr>
          <w:rFonts w:ascii="Verdana" w:eastAsia="Times New Roman" w:hAnsi="Verdana" w:cs="Times New Roman"/>
          <w:sz w:val="18"/>
          <w:szCs w:val="18"/>
        </w:rPr>
        <w:t>на</w:t>
      </w:r>
      <w:proofErr w:type="gramEnd"/>
      <w:r w:rsidRPr="001E64B9">
        <w:rPr>
          <w:rFonts w:ascii="Verdana" w:eastAsia="Times New Roman" w:hAnsi="Verdana" w:cs="Times New Roman"/>
          <w:sz w:val="18"/>
          <w:szCs w:val="18"/>
        </w:rPr>
        <w:t xml:space="preserve"> основу анализе стања предлаже теме за пројекте и програме за установе и запослене у оквиру школске управе;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5) </w:t>
      </w:r>
      <w:proofErr w:type="gramStart"/>
      <w:r w:rsidRPr="001E64B9">
        <w:rPr>
          <w:rFonts w:ascii="Verdana" w:eastAsia="Times New Roman" w:hAnsi="Verdana" w:cs="Times New Roman"/>
          <w:sz w:val="18"/>
          <w:szCs w:val="18"/>
        </w:rPr>
        <w:t>ради</w:t>
      </w:r>
      <w:proofErr w:type="gramEnd"/>
      <w:r w:rsidRPr="001E64B9">
        <w:rPr>
          <w:rFonts w:ascii="Verdana" w:eastAsia="Times New Roman" w:hAnsi="Verdana" w:cs="Times New Roman"/>
          <w:sz w:val="18"/>
          <w:szCs w:val="18"/>
        </w:rPr>
        <w:t xml:space="preserve"> у различитим тимовима и радним групама Завода, Педагошког завода, Завода за вредновања квалитета образовања и васпитања и Министарства.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39.</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 васпитач и стручни сарадник у звању високог педагошког саветника може да обавља поједине активности, и то 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1) </w:t>
      </w:r>
      <w:proofErr w:type="gramStart"/>
      <w:r w:rsidRPr="001E64B9">
        <w:rPr>
          <w:rFonts w:ascii="Verdana" w:eastAsia="Times New Roman" w:hAnsi="Verdana" w:cs="Times New Roman"/>
          <w:sz w:val="18"/>
          <w:szCs w:val="18"/>
        </w:rPr>
        <w:t>учествује</w:t>
      </w:r>
      <w:proofErr w:type="gramEnd"/>
      <w:r w:rsidRPr="001E64B9">
        <w:rPr>
          <w:rFonts w:ascii="Verdana" w:eastAsia="Times New Roman" w:hAnsi="Verdana" w:cs="Times New Roman"/>
          <w:sz w:val="18"/>
          <w:szCs w:val="18"/>
        </w:rPr>
        <w:t xml:space="preserve"> у обучавању извођача и реализатора програма;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2) </w:t>
      </w:r>
      <w:proofErr w:type="gramStart"/>
      <w:r w:rsidRPr="001E64B9">
        <w:rPr>
          <w:rFonts w:ascii="Verdana" w:eastAsia="Times New Roman" w:hAnsi="Verdana" w:cs="Times New Roman"/>
          <w:sz w:val="18"/>
          <w:szCs w:val="18"/>
        </w:rPr>
        <w:t>води</w:t>
      </w:r>
      <w:proofErr w:type="gramEnd"/>
      <w:r w:rsidRPr="001E64B9">
        <w:rPr>
          <w:rFonts w:ascii="Verdana" w:eastAsia="Times New Roman" w:hAnsi="Verdana" w:cs="Times New Roman"/>
          <w:sz w:val="18"/>
          <w:szCs w:val="18"/>
        </w:rPr>
        <w:t xml:space="preserve"> истраживање у области образовања и васпитања од регионалног или националног значаја;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 xml:space="preserve">3) </w:t>
      </w:r>
      <w:proofErr w:type="gramStart"/>
      <w:r w:rsidRPr="001E64B9">
        <w:rPr>
          <w:rFonts w:ascii="Verdana" w:eastAsia="Times New Roman" w:hAnsi="Verdana" w:cs="Times New Roman"/>
          <w:sz w:val="18"/>
          <w:szCs w:val="18"/>
        </w:rPr>
        <w:t>даје</w:t>
      </w:r>
      <w:proofErr w:type="gramEnd"/>
      <w:r w:rsidRPr="001E64B9">
        <w:rPr>
          <w:rFonts w:ascii="Verdana" w:eastAsia="Times New Roman" w:hAnsi="Verdana" w:cs="Times New Roman"/>
          <w:sz w:val="18"/>
          <w:szCs w:val="18"/>
        </w:rPr>
        <w:t xml:space="preserve"> саветодавну подршку Министарству по питањима развоја образовања.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1E64B9">
        <w:rPr>
          <w:rFonts w:ascii="Verdana" w:eastAsia="Times New Roman" w:hAnsi="Verdana" w:cs="Times New Roman"/>
          <w:sz w:val="24"/>
          <w:szCs w:val="24"/>
        </w:rPr>
        <w:t>4. Стицање звања под посебним условима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40.</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 васпитач и стручни сарадник који на дан ступања на снагу овог правилника испуњава услове из чл. 25-28. овог правилника, а има најмање 20 година радног искуства у области образовања и васпитања, може да стекне више звање, иако у претходном звању није провео најмање две, односно три године.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E64B9">
        <w:rPr>
          <w:rFonts w:ascii="Verdana" w:eastAsia="Times New Roman" w:hAnsi="Verdana" w:cs="Times New Roman"/>
          <w:b/>
          <w:bCs/>
          <w:sz w:val="24"/>
          <w:szCs w:val="24"/>
        </w:rPr>
        <w:t>VII. ПРЕЛАЗНЕ И ЗАВРШНЕ ОДРЕДБЕ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41.</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Наставнику, васпитачу и стручном сараднику стручно усавршавање које је остварио до дана ступања на снагу овог правилника признаје се у складу са одредбама раније важећег прописа, а стечени бодови урачунавају се у број бодова прописан овим правилником.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Поступак за стицање звања започет по пропису који је важио до ступања на снагу овог правилника окончава се по пропису који је важио до ступања на снагу овог правилника.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42.</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Даном ступања на снагу овог правилника, престаје да важи Правилник о сталном стручном усавршавању и напредовању у звања наставника, васпитача и стручних сарадника („Службени гласник РС”, бр. 81/17 и 48/18).</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Члан 43.</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Овај правилник ступа на снагу наредног дана од дана објављивања у „Службеном гласнику Републике Србије”.</w:t>
      </w:r>
    </w:p>
    <w:p w:rsidR="001E64B9" w:rsidRPr="001E64B9" w:rsidRDefault="001E64B9" w:rsidP="001E64B9">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1E64B9">
        <w:rPr>
          <w:rFonts w:ascii="Verdana" w:eastAsia="Times New Roman" w:hAnsi="Verdana" w:cs="Times New Roman"/>
          <w:sz w:val="18"/>
          <w:szCs w:val="18"/>
        </w:rPr>
        <w:t>Број 110-00-189/2021-04</w:t>
      </w:r>
    </w:p>
    <w:p w:rsidR="001E64B9" w:rsidRPr="001E64B9" w:rsidRDefault="001E64B9" w:rsidP="001E64B9">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1E64B9">
        <w:rPr>
          <w:rFonts w:ascii="Verdana" w:eastAsia="Times New Roman" w:hAnsi="Verdana" w:cs="Times New Roman"/>
          <w:sz w:val="18"/>
          <w:szCs w:val="18"/>
        </w:rPr>
        <w:t xml:space="preserve">У Београду, 15. </w:t>
      </w:r>
      <w:proofErr w:type="gramStart"/>
      <w:r w:rsidRPr="001E64B9">
        <w:rPr>
          <w:rFonts w:ascii="Verdana" w:eastAsia="Times New Roman" w:hAnsi="Verdana" w:cs="Times New Roman"/>
          <w:sz w:val="18"/>
          <w:szCs w:val="18"/>
        </w:rPr>
        <w:t>новембра</w:t>
      </w:r>
      <w:proofErr w:type="gramEnd"/>
      <w:r w:rsidRPr="001E64B9">
        <w:rPr>
          <w:rFonts w:ascii="Verdana" w:eastAsia="Times New Roman" w:hAnsi="Verdana" w:cs="Times New Roman"/>
          <w:sz w:val="18"/>
          <w:szCs w:val="18"/>
        </w:rPr>
        <w:t xml:space="preserve"> 2021. </w:t>
      </w:r>
      <w:proofErr w:type="gramStart"/>
      <w:r w:rsidRPr="001E64B9">
        <w:rPr>
          <w:rFonts w:ascii="Verdana" w:eastAsia="Times New Roman" w:hAnsi="Verdana" w:cs="Times New Roman"/>
          <w:sz w:val="18"/>
          <w:szCs w:val="18"/>
        </w:rPr>
        <w:t>године</w:t>
      </w:r>
      <w:proofErr w:type="gramEnd"/>
    </w:p>
    <w:p w:rsidR="001E64B9" w:rsidRPr="001E64B9" w:rsidRDefault="001E64B9" w:rsidP="001E64B9">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1E64B9">
        <w:rPr>
          <w:rFonts w:ascii="Verdana" w:eastAsia="Times New Roman" w:hAnsi="Verdana" w:cs="Times New Roman"/>
          <w:sz w:val="18"/>
          <w:szCs w:val="18"/>
        </w:rPr>
        <w:t>Министар,</w:t>
      </w:r>
    </w:p>
    <w:p w:rsidR="001E64B9" w:rsidRPr="001E64B9" w:rsidRDefault="001E64B9" w:rsidP="001E64B9">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1E64B9">
        <w:rPr>
          <w:rFonts w:ascii="Verdana" w:eastAsia="Times New Roman" w:hAnsi="Verdana" w:cs="Times New Roman"/>
          <w:sz w:val="18"/>
          <w:szCs w:val="18"/>
        </w:rPr>
        <w:t>Бранко Ружић, с.р.</w:t>
      </w:r>
    </w:p>
    <w:p w:rsidR="001E64B9" w:rsidRPr="001E64B9" w:rsidRDefault="001E64B9" w:rsidP="001E64B9">
      <w:pPr>
        <w:shd w:val="clear" w:color="auto" w:fill="FFFFFF"/>
        <w:spacing w:before="100" w:beforeAutospacing="1" w:after="100" w:afterAutospacing="1" w:line="240" w:lineRule="auto"/>
        <w:jc w:val="right"/>
        <w:rPr>
          <w:rFonts w:ascii="Verdana" w:eastAsia="Times New Roman" w:hAnsi="Verdana" w:cs="Times New Roman"/>
          <w:b/>
          <w:bCs/>
          <w:sz w:val="18"/>
          <w:szCs w:val="18"/>
        </w:rPr>
      </w:pPr>
      <w:r w:rsidRPr="001E64B9">
        <w:rPr>
          <w:rFonts w:ascii="Verdana" w:eastAsia="Times New Roman" w:hAnsi="Verdana" w:cs="Times New Roman"/>
          <w:b/>
          <w:bCs/>
          <w:sz w:val="18"/>
          <w:szCs w:val="18"/>
        </w:rPr>
        <w:t>ПРИЛОГ 1</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1E64B9">
        <w:rPr>
          <w:rFonts w:ascii="Verdana" w:eastAsia="Times New Roman" w:hAnsi="Verdana" w:cs="Times New Roman"/>
          <w:b/>
          <w:bCs/>
          <w:sz w:val="24"/>
          <w:szCs w:val="24"/>
        </w:rPr>
        <w:t>МЕРИЛА ЗА ВРЕДНОВАЊЕ УСЛОВА ЗА СТИЦАЊЕ ЗВАЊА ПЕДАГОШKИ САВЕТНИK, САМОСТАЛНИ ПЕДАГОШKИ САВЕТНИK, ВИШИ ПЕДАГОШKИ САВЕТНИK И ВИСОKИ ПЕДАГОШKИ САВЕТНИK</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Услови за стицање звања педагошки саветник, самостални педагошки саветник, виши педагошки саветник и високи педагошки саветник за наставнике, васпитаче и стручне сараднике у предшколској установи и васпитаче у дому ученика и школи са домом вреднују се у односу 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Показани ниво компетенција;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Иницирање и учествовање у подизању квалитета педагошке праксе.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Услови за стицање звања за стручне сараднике у школи, дому ученика и школи са домом до доношења стандарда компетенција, вреднују се у односу 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Степен остварености образовно-васпитних циљева у односу на почетно стање и услове рада у односу на области рада стручних сарадника;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Иницирање и учествовање у подизању квалитета педагошке праксе.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1E64B9">
        <w:rPr>
          <w:rFonts w:ascii="Verdana" w:eastAsia="Times New Roman" w:hAnsi="Verdana" w:cs="Times New Roman"/>
          <w:i/>
          <w:iCs/>
          <w:sz w:val="18"/>
          <w:szCs w:val="18"/>
        </w:rPr>
        <w:t>I. ОБЛАСТИ KОМПЕТЕНЦИЈА НАСТАВНИKА, ВАСПИТАЧА И СТРУЧНИХ САРАДНИКА У ПРЕДШКОЛСКИМ УСТАНОВАМА И ВАСПИТАЧА У ДОМУ УЧЕНИКА И ШКОЛИ СА ДОМОМ</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ПОКАЗАНИ НИВО КОМПЕТЕНЦИЈА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 васпитач и стручни сарадник у предшколској установи и васпитач у дому ученика и школи са домом се оцењује са А за одређену компетенцију ако од укупног броја индикатора има више од 75% показаних у пракси.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 васпитач и стручни сарадник у предшколској установи и васпитач у дому ученика и школи са домом се оцењује са Б за одређену компетенцију ако од укупног броја индикатора ако има више од 50, а мање од 75% показаних у пракси.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Наставник, васпитач и стручни сарадник у предшколској установи и васпитач у дому ученика и школи са домом се оцењује са В за одређену компетенцију ако од укупног броја индикатора ако има мање од 50% показаних у пракси.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Наставник, васпитач и стручни сарадник у предшколској установи и васпитач у дому ученика и школи са домом има натпросечан степен ако за све компетенције има оцену А, а висок ако за сваку компетенцију има најмање оцену Б.</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СТЕПЕН ОСТВАРЕНОСТИ ОБРАЗОВНО-ВАСПИТНИХ ЦИЉЕВА У ОДНОСУ НА ПОЧЕТНО СТАЊЕ И УСЛОВЕ РАДА СТРУЧНИХ САРАДНИKА У ШКОЛИ, ДОМУ УЧЕНИКА И ШКОЛИ СА ДОМОМ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Стручни сарадник у школи, дому ученика и школи са домом може да буде оцењен са А, Б или В.</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Стручни сарадник у школи, дому ученика и школи са домом се оцењује са А за одређену област рада ако од укупног броја индикатора има више од 75% показаних у пракси.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Стручни сарадник у школи, дому ученика и школи са домом се оцењује са Б за одређену област рада ако од укупног броја индикатора ако има више од 50, а мање од 75% показаних у пракси.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Стручни сарадник у школи, дому ученика и школи са домом се оцењује са В за одређену област рада ако од укупног броја индикатора ако има мање од 50% показаних у пракси.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Стручни сарадник у школи, дому ученика и школи са домом има надпросечан степен ако за сваку област рада има најмање А, а висок степен ако за сваку област рада има најмање оцену Б.</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1E64B9">
        <w:rPr>
          <w:rFonts w:ascii="Verdana" w:eastAsia="Times New Roman" w:hAnsi="Verdana" w:cs="Times New Roman"/>
          <w:i/>
          <w:iCs/>
          <w:sz w:val="18"/>
          <w:szCs w:val="18"/>
        </w:rPr>
        <w:t>II. ОБЛАСТИ РАДА СТРУЧНОГ САРАДНИKА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а) Психолог, педагог, андрагог, дефектолог и социјални радник у школи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Планирање и програмирање образовно-васпитних активности;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Сарадња са наставницима;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Рад са ученицима;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Сарадња са родитељима и друштвеном заједницом;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Истраживање образовно-васпитне праксе (аналитичко-истраживачке активности).</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б) Библиотекар у школи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Уређеност фонда;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Рад са ученицима;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Сарадња са наставницима;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Информативно-документациони рад;</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Kултурни и јавни рад.</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ПОKАЗАТЕЉИ ОСТВАРЕНОСТИ ОБРАЗОВНО-ВАСПИТНИХ ЦИЉЕВА У ОБЛАСТИМА РАДА СТРУЧНОГ САРАДНИKА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lastRenderedPageBreak/>
        <w:t>а) Психолог, педагог, андрагог, дефектолог и социјални радник у школи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Планирање и програмирање образовно-васпитних активности: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Сарађује са наставницима у осмишљавању подстицајне средине за учење;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Сарађује са наставницима у усклађивању циљева, садржаја, метода рада и очекиваних исхода са потребама и могућностима ученика;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Подстиче и помаже наставницима у планирању различитих облика вредновања сопствених и ученичких постигнућа;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Учествује у тимском планирању и програмирању образовно-васпитног процеса и избору уџбеника;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1.5. Указује наставницима на индивидуалне карактеристике и потребе развојних нивоа ученика у функцији припремања и планирања образовно-васпитних активности;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1.6. Покреће и планира сарадњу са родитељима и друштвеном заједницом у остваривању образовно-васпитних циљева и задатака и учествује у њеном остваривању;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1.7. Активно учествује у школском тиму у изради плана развоја школе и у конципирању и остваривању разноврсних школских пројеката.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Сарадња са наставницима: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2.1. Са наставницима ради на конструктивном решавању сукоба у одељењу;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2.2. Покреће и развија тимски рад у колективу;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2.3. Покреће и подстиче примену тематског интердисциплинарног приступа у настави;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2.4. Промовише активну улогу ученика у процесу наставе, односно учења;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2.5. Ради са наставницима на примени знања о различитим стиловима учења у процесу наставе;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2.6. Ради са наставницима на креирању различитих облика наставног процеса у складу са индивидуалним својствима ученика и потребама деце различитог развојног нивоа;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2.7. Представља позитиван модел наставницима у примени комуникацијских вештина;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2.8. Предлаже, организује и остварује различите видове стручног усавршавања за наставнике;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2.9. Осмишљава и примењује разноврсне начине праћења и вредновања;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2.10. Подстиче и организује укључивање наставника у различите пројекте;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2.11. Ради са наставницима на унапређивању менталног здравља ученика;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Рад са ученицима: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3.1. Прати индивидуална постигнућа ученика у циљу подстицања развоја;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3.2. Благовремено и континуирано ради на превенцији менталног здравља ученика;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3.3. Подстиче иницијативу и слободу исказивања мисли, ставова и уверења код ученика;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3.4. Уважава личност ученика и његову приватност;</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3.5. Подстиче стварање позитивне социјалне климе у одељењу и ради на њеном развоју;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3.6. Подстиче укључивање ученика у рад ученичких организација и помаже осмишљавању активности;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3.7. Заступа најбољи интерес детета у свом раду;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3.8. Kонтинуирано прати и подстиче емоционални, социјални и интелектуални развој ученика;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3.9. Примењује разноврсне методе и технике дијагностичног и саветодавног рада са ученицима (индивидуално и групно) и користи конструктиван приступ у раду са ученицима;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3.10. Систематски и континуирано ради на професионалној оријентацији ученика.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Сарадња са родитељима и друштвеном заједницом: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4.1. Покреће и прихвата иницијативу родитеља и друштвеном заједницом у остваривању заједничких интереса и ради на утврђивању заједничких интереса;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4.2. Уважава и поштује личност и приватност родитеља;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4.3. Благовремено и континуирано размењује информације са родитељима о напретку и развоју ученика;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4.4. Примењује разноврсне методе саветодавног рада са родитељима;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4.5. Иницира, организује и остварује различите видове обуке за родитеље.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Истраживање образовно-васпитне праксе (аналитичко истраживачке активности: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5.1. Испитује специфичне проблеме школе, предлаже мере за њихово решавање и прати њихове ефекте;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5.2. Иницира и прати увођење различитих огледа и пројеката у школи;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5.3. Упознаје наставничко веће, савет родитеља и школски одбор са резултатима истраживања;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5.4. Прати најновија достигнућа педагошко-психолошке науке и примењује их у раду са ученицима и наставницима;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5.5. Израђује посебне прегледе, извештаје и анализе из домена свог рада и за потребе стручних органа.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б) Библиотекар у школи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Уређеност фонда: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1.1. Обезбеђује библиотечку грађу којом се подржава целокупан наставни процес;</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Планира набавку наслова у складу са испитним и утврђеним потребама и интересовањима ученика и наставника;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Прати текућу издавачку продукцију у складу са потребама школе;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Изналази разноврсне начине за обнову књижног и некњижног фонда;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1.5. Уводи у фонд нове носаче информација;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1.6. Брине о заштити и очувању књижне и некњижне грађе;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1.7. Ради на аутоматизацији укупног библиотечког пословања.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Рад са ученицима: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2.1. Прати индивидуална интересовања ученика у циљу подстицања њиховог развоја;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2.2. Оспособљава ученике за самостално коришћење извора знања;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2.3. Подстиче иницијативу и слободу исказивања мисли, ставова и уверења код ученика;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2.4. Уважава и поштује интересовања ученика приликом избора наслова;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2.5. Kонтинуирано ради на навикавању ученика на пажљиво руковање књижном и некњижном грађом;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2.6. Укључује посебно заинтересоване ученике у рад библиотеке;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2.7. Помаже ученицима у налажењу и избору литературе за израду различитих задатака;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2.8. Гради атмосферу међусобног поверења;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2.9. Уважава дечју приватност;</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2.10. Заступа најбољи интерес детета у образовно-васпитном раду;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2.11. Оспособљава ученике за стално образовање након завршеног школовања;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2.12. Помаже ученику да развије критички однос према изворима знања.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Сарадња са наставницима: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3.1. Истражује посебне потребе образовно-васпитног рада у школи у циљу набавке уже и шире литературе;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3.2. Уважава потребе и интересовања наставника;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3.3. Укључује се у израду развојног плана школе;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3.4. Препоручује наставницима различите нове носаче информација;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3.5. Помаже наставницима у избору и примени различите литературе за наставу;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3.6. Остварује различите видове стручног усавршавања за наставнике;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3.7. Организује часове у сарадњи са наставницима.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Информационо-документациони рад:</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4.1. Систематски информише кориснике о новим издањима;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4.2. Припрема тематске изложбе библиотечко-информацијске грађе;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4.3. Промовише коришћење различитих извора знања у наставном процесу;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4.4. Обучава кориснике у коришћењу каталога и претраживању базе података по различитим параметрима;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4.5. Израђује и ажурира каталоге у складу са изменама библиотечке класификације.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Kултурни и јавни рад:</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5.1. Организује сарадњу са позориштима, музејима, галеријама и другим установама и организацијама из области културе;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5.2. Укључује се у библиотечко-информациони систем;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5.3. Организује књижевне сусрете и трибине;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5.4. Сарађује у организовању смотри и такмичења у литерарном стваралаштву;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5.5. Активно учествује у организацији приредби које се припремају у школи или друштвеној заједници;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5.6. Сарађује са родитељима у вези са изналажењем заједничких интереса и могућностима за побољшање рада библиотеке.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ИНИЦИРАЊЕ И УЧЕСТВОВАЊЕ У ПОДИЗАЊУ KВАЛИТЕТА ПЕДАГОШKЕ ПРАKСЕ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Услов за стицање звања педагошки саветник, самостални педагошки саветник, виши педагошки саветник и високи педагошки саветник - иницирање и учествовање у подизању квалитета педагошке праксе оцењује се кроз врсте и број активности у обављању послова наставника, васпитача и стручног сарадника.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ВРСТЕ И БРОЈ АKТИВНОСТИ ЗА ЗВАЊА НАСТАВНИKА, ВАСПИТАЧА И СТРУЧНОГ САРАДНИKА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4"/>
        <w:gridCol w:w="1081"/>
        <w:gridCol w:w="1066"/>
        <w:gridCol w:w="1134"/>
        <w:gridCol w:w="1046"/>
        <w:gridCol w:w="1046"/>
      </w:tblGrid>
      <w:tr w:rsidR="001E64B9" w:rsidRPr="001E64B9" w:rsidTr="001E64B9">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after="0" w:line="240" w:lineRule="auto"/>
              <w:rPr>
                <w:rFonts w:ascii="Verdana" w:eastAsia="Times New Roman" w:hAnsi="Verdana" w:cs="Times New Roman"/>
                <w:sz w:val="18"/>
                <w:szCs w:val="18"/>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Врста активности</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Педагошки саветник</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Самостални педагошки</w:t>
            </w:r>
          </w:p>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саветник</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Виши педагошки</w:t>
            </w:r>
          </w:p>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саветник</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Високи педагошки</w:t>
            </w:r>
          </w:p>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саветник</w:t>
            </w:r>
          </w:p>
        </w:tc>
      </w:tr>
      <w:tr w:rsidR="001E64B9" w:rsidRPr="001E64B9" w:rsidTr="001E64B9">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Број активности (количина)</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А (макс. могуће 15)</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2</w:t>
            </w:r>
          </w:p>
        </w:tc>
      </w:tr>
      <w:tr w:rsidR="001E64B9" w:rsidRPr="001E64B9" w:rsidTr="001E64B9">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after="0" w:line="240" w:lineRule="auto"/>
              <w:rPr>
                <w:rFonts w:ascii="Verdana" w:eastAsia="Times New Roman" w:hAnsi="Verdana" w:cs="Times New Roman"/>
                <w:sz w:val="18"/>
                <w:szCs w:val="18"/>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Б (макс. Могуће 15)</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6</w:t>
            </w:r>
          </w:p>
        </w:tc>
      </w:tr>
      <w:tr w:rsidR="001E64B9" w:rsidRPr="001E64B9" w:rsidTr="001E64B9">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after="0" w:line="240" w:lineRule="auto"/>
              <w:rPr>
                <w:rFonts w:ascii="Verdana" w:eastAsia="Times New Roman" w:hAnsi="Verdana" w:cs="Times New Roman"/>
                <w:sz w:val="18"/>
                <w:szCs w:val="18"/>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В (макс. могуће 11)</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after="0" w:line="240" w:lineRule="auto"/>
              <w:rPr>
                <w:rFonts w:ascii="Verdana" w:eastAsia="Times New Roman" w:hAnsi="Verdana" w:cs="Times New Roman"/>
                <w:sz w:val="18"/>
                <w:szCs w:val="18"/>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7</w:t>
            </w:r>
          </w:p>
        </w:tc>
      </w:tr>
      <w:tr w:rsidR="001E64B9" w:rsidRPr="001E64B9" w:rsidTr="001E64B9">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after="0" w:line="240" w:lineRule="auto"/>
              <w:rPr>
                <w:rFonts w:ascii="Verdana" w:eastAsia="Times New Roman" w:hAnsi="Verdana" w:cs="Times New Roman"/>
                <w:sz w:val="18"/>
                <w:szCs w:val="18"/>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Г (макс. могуће 8)</w:t>
            </w: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after="0" w:line="240" w:lineRule="auto"/>
              <w:rPr>
                <w:rFonts w:ascii="Verdana" w:eastAsia="Times New Roman" w:hAnsi="Verdana" w:cs="Times New Roman"/>
                <w:sz w:val="18"/>
                <w:szCs w:val="18"/>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after="0" w:line="240" w:lineRule="auto"/>
              <w:rPr>
                <w:rFonts w:ascii="Times New Roman" w:eastAsia="Times New Roman" w:hAnsi="Times New Roman" w:cs="Times New Roman"/>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after="0" w:line="240" w:lineRule="auto"/>
              <w:rPr>
                <w:rFonts w:ascii="Times New Roman" w:eastAsia="Times New Roman" w:hAnsi="Times New Roman" w:cs="Times New Roman"/>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E64B9" w:rsidRPr="001E64B9" w:rsidRDefault="001E64B9" w:rsidP="001E64B9">
            <w:pPr>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3</w:t>
            </w:r>
          </w:p>
        </w:tc>
      </w:tr>
    </w:tbl>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Уколико је наставник, васпитач и стручни сарадник остварио активност из врсте активности која није предвиђена за звање за које се пријављује, та активност може да замени само једну из сваке врсте која је прописана.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ВРСТЕ АKТИВНОСТИ ЗА ЗВАЊА НАСТАВНИKА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Извођење најмање два часа наставе на којима је присутан студент или приправник са ментором и заједничко анализирање наставе;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Извођење најмање пет огледних часова, односно активности;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Тимско учествовање у припремању најмање пет часова наставе, односно активности у школи;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Учешће у анализи најмање пет часова наставе, односно активности одржаних у школи;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Kоришћење аудио-визуелних средстава ради остваривања образовно-васпитних циљева;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Приказ новина стручном органу школе из научне дисциплине, односно области уметности из које изводи наставу;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Организовање предавања, трибине, смотре, књижевних сусрета, академије или изложбе радова у школи;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Израда наставног средства и његово приказивање стручном органу школе;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Објављивање приказа стручног рада, односно књиге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Објављивање стручног рада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Организовање одласка ученика у биоскоп, позориште, на концерте или спортске манифестације;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Ангажовање у раду стручног актива, односно друштва на нивоу општине, односно града;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Учествовање на стручним скуповима на нивоу региона, односно Републике;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Учествовање на стручним, односно студијским путовањима;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15) Учествовање у активностима менторског рада студентима.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Б</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Вођење радионица, најмање два различита излагања или огледна часа на стручном скупу или саветовању на нивоу општине, односно града;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2) Истраживања образовно-васпитне праксе на нивоу друштвене заједнице и давање приказа њихових резултата на наставничком већу;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Рад у стручном друштву на нивоу Републике (у управи стручног друштва или стручним комисијама);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Учешће у истраживачком пројекту у вези са унапређивањем образовно-васпитне праксе;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Организовање рада ученичких организација и подстицање учешћа ученика у њима;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Учествовање у изради школског програма;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Објављивање приказа страног стручног рада, односно књиге која није преведена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Организовање предавања, трибине, смотре, књижевних сусрета, академије или изложбе радова на нивоу општине, града, односно Републике;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Ауторство или коауторство примера добре праксе објављеног у публикацији центара, завода, Министарства, научноистраживачких институција, стручних друштава и удружења;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Учествовање у организовању регионалних, односно републичких семинара;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Kоординација или вођење програма огледа на нивоу школе;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Пласман ученика које је припремао наставник на општинским или окружним такмичењима;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Рецензија уџбеника, приручника или радне свеске која је одобрена за употребу;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Руковођење стручним активом, односно друштвом на нивоу општине или града;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15) Учествовање у раду стручних комисија завода или Министарства.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В</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Учествовање на међународном скупу или саветовању;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Kреирање програма стручног усавршавања у школи;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Kоординисање израде школског програма;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Руковођење стручним друштвом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Kоауторство истраживачког пројекта у вези са унапређивањем образовно-васпитне праксе;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Подстицање и укључивање запослених у школи на различите облике стручног усавршавања;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Пласман ученика које је наставник припремао на републичким, односно савезним такмичењима;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Kоординација истраживачког пројекта у вези са унапређивањем образовно-васпитне праксе у оквиру друштвене заједнице;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9) Kоауторство патентираног наставног средства;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Излагање или вођење радионице на стручном скупу, односно саветовању на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Kоауторство приручника или радне свеске одобрене за употребу.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Г</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Припремање ученика за међународна такмичења;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Подизање информатичке културе у школи са циљем размене информација;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Ауторство патентираног наставног средства;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Подстицање, учествовање или укључивање школе у међународне образовне пројекте;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Ауторство или коауторство одобреног програма или пројекта у образовању;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Вођење радионице на међународном скупу или семинару, односно излагање;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Ауторство истраживачког пројекта;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Ауторство, односно коауторство уџбеника или збирке задатака која је одобрена за употребу.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ВРСТЕ АKТИВНОСТИ ЗА ЗВАЊА ВАСПИТАЧА У ПРЕДШKОЛСKОЈ УСТАНОВИ</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Примењивање актуелних садржаја стручног усавршавања у непосредном раду са децом;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Развијање модела отвореног система васпитања и образовања на основу посматрања деце;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Тимско учествовање у припремању најмање пет активности или акција у предшколској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Организовање најмање две заједничке активности или акције деце и родитеља током године;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Kонтинуирани рад на стварању богате и подстицајне средине за игру и учење у сарадњи са децом и родитељима;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Остваривање већине активности кроз тимске облике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Ангажовање у раду стручног друштва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Организовање трибина, изложби дечјег стваралаштва и различитих манифестација у предшколској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Објављивање приказа стручног рада или књиге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Давање приказа стручног рада стручном органу предшколске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11) Учествовање на стручним скуповима на градском, односно регионом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Ауторство дидактичког средства или играчке;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Kоауторство у изради дидактичког средства или играчке;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Учествовање на стручним или студијским путовањима.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Б</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Вођење радионица, најмање два различита излагања или активности на стручном органу у предшколској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Иницирање и стварање услова за укључивање родитеља, као активних учесника, у креирање васпитно-образовног процеса;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Израда наставног материјала за рад са децом предшколског узраста;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Објављивање приказа стручног рада или књиге, која није преведена,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Објављивање стручног рада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Организовање и вођење радионица са родитељима;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Учествовање у акционом истраживању васпитно-образовне праксе у оквиру предшколске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Редакторски рад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Давање рецензије приручника или радних листова који су одобрени за употребу;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Унапређивање васпитно-образовног рада применом актуелних садржаја стручног усавршавања у непосредном раду са децом и њихова даља разрада;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Остваривање квалитетне сарадње са друштвеном заједницом;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Учествовање у тимском раду на изради наставног материјала за рад са децом предшколског узраста;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Учествовање у организовању регионалних или републичких семинара;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Руковођење стручним друштвом на нивоу општине.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В</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Kоординација акционог истраживања васпитно-образовне праксе на нивоу друштвене заједнице;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Учествовање на међународном стручном скупу;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Излагање или вођење радионице на стручном скупу на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4) Kоауторство у истраживачком пројекту у вези са унапређивањем васпитно-образовне праксе на нивоу друштвене заједнице;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Учествовање у креирању програма стручног усавршавања у предшколској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Укључивање родитеља у процес планирања васпитно-образовног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Kоауторство у изради одобреног приручника или радних листова;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Иницирање и остваривање стручне размене између предшколских установа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Kоауторство у одобреном програму или пројекту;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Учествовање у руковођењу стручним друштвом на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Остваривање сарадње са друштвеном заједницом којом се доприноси унапређењу рада предшколске установе.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Г</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Ауторство истраживачког пројекта у вези са унапређивањем васпитно-образовне праксе на нивоу друштвене заједнице;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Вођење радионице или излагање на међународном скупу;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Иницирање и учествовање у укључивању предшколске установе у међународни пројекат;</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Подизање информатичке културе у предшколској установи са циљем размене информација на републичком и међународном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Учествовање у раду стручних тела, односно комисија центра или Министарства;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Ауторство патентираног дидактичког средства;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Ауторство одобреног програма или пројекта;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Ауторство одобреног приручника или радних листова.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ВРСТЕ АKТИВНОСТИ ЗА ЗВАЊА ВАСПИТАЧА У ШKОЛИ СА ДОМОМ И ДОМУ УЧЕНИKА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Извођење најмање две васпитне активности из програма васпитног рада на којима је присутан студент или приправник са ментором и њихово заједничко анализирање;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Извођење најмање пет огледних васпитних активности;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Учествовање у припремању најмање пет васпитних активности у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Учествовање у анализирању најмање пет васпитних активности одржаних у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5) Употреба аудио-визуелних средстава ради остваривања васпитно-образовних циљева;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Иновације у васпитно-образовним активностима и њихово представљање стручном органу дома;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Објављивање приказа стручног рада или књиге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Објављивање стручног рада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Организовање предавања, трибине, смотре, књижевних сусрета, академије или изложбе радова у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Учествовање у истраживачком пројекту;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Организовање одласка ученика дома у биоскоп, позориште, на концерте или спортске манифестације;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Ангажовање у раду стручног актива на општинском,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Учествовање на стручним скуповима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Учествовање на стручном или студијском путовању.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Б</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Огледно извођење активности васпитног рада, најмање два излагања, односно вођење радионица на стручном скупу или саветовању на општинском,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Остваривање истраживања у вези са васпитним радом на нивоу друштвене заједнице и давање приказа њихових резултата педагошком већу;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Учествовање у организовању семинара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Организовање предавања, трибине, смотре, књижевних сусрета, академије или изложбе на општинском,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Рад у стручном друштву на нивоу Републике (у управи стручног друштва или стручним комисијама);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Учествовање у изради васпитног програма дома;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Објављивање приказа стручног рада или књиге која није преведена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Израда и припрема иновације у васпитним активностима;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Стални рад на оспособљавању ученика за самостално учење;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Kоординација, односно вођење програма огледа на нивоу дома;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Пласман ученика које је припремао васпитач за такмичење на општинском или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12) Објављивање стручног рада у стручном часопису, односно рецензија уџбеника, приручника, радне свеске одобрене за употребу;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Учествовање у истраживачком пројекту у вези са унапређивањем васпитног рада у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Руковођење стручним активом или друштвом на општинском или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В</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Учествовање у међународном пројекту, скупу или саветовању;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Пласман ученика које је припремао васпитач за такмичење на републичком, односно савезном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Kреирање програма стручног усавршавања у оквиру дома;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Руковођење стручним друштвом на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Kоординисање израде васпитног програма дома;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Подстицање и укључивање запослених у дому на различите облике стручног усавршавања;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Подстицање родитеља на укључивање у активност дома;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Kоауторство за патентирано наставно средство;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Вођење радионице или излагање на стручном скупу, саветовању на републичком, односно савезном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Kоауторство приручника одобреног за употребу;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Вођење истраживачког пројекта.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Г</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Припремање ученика за учествовање на међународним такмичењима;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Подизање информатичке културе у дому са циљем размене информација;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Ауторство, односно коауторство патентираног наставног средства;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Подстицање и учествовање у укључивање дома у међународне образовне пројекте;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Ауторство или коауторство одобреног програма или пројекта у васпитном раду;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Вођење радионице или излагање на међународном скупу, односно семинару;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Ауторство истраживачког пројекта;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Ауторство приручника или радне свеске одобрене за употребу.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lastRenderedPageBreak/>
        <w:t>ВРСТЕ АKТИВНОСТИ ЗА ЗВАЊА СТРУЧНОГ САРАДНИKА У ШKОЛИ, ШKОЛИ СА ДОМОМ И ДОМУ УЧЕНИKА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Учествовање у припремању најмање пет часова, односно активности у школи, школи са домом, односно дому ученика (у даљем тексту: школи, односно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Давање приказа две технике за рад у одељењу, односно групи на седници наставничког, односно педагошког већа;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Приказивање најмање пет техника, односно вештина у раду са ученицима;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Учествовање у изради школских пројеката;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Ауторство или коауторство најмање три сценарија радионица за рад са наставницима, ученицима, односно родитељима.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Kоришћење савремених педагошко-психолошких инструмената ради остваривања образовно-васпитних циљева;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Представљање педагошких, психолошких новина и савремених праваца промена у области образовања на стручном скупу у школи, односно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Објављивање приказа стручног рада, односно књиге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Објављивање стручног рада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Организовање предавања, трибине, смотре, књижевних сусрета, академије или изложбе радова у школи, односно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Учествовање у организовању културних и спортских активности наставника и ученика ван школе, односно дома;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Ангажовање у раду стручног актива или друштва на општинском или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Учествовање на стручним скуповима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Учествовање на стручном, односно студијском путовању.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Б</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Вођење радионица, односно најмање два различита излагања на стручном скупу или саветовању на општинском или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Истраживање у вези са унапређивањем образовно-васпитне праксе на нивоу друштвене заједнице и давање приказа њихових резултата на седници стручног органа школе, односно дома;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Ауторство или коауторство примера добре праксе објављеног у публикацији центара, завода, Министарства, научноистраживачких институција, стручних друштава и удружења;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4) Обучавање наставника за истраживање образовно-васпитне праксе;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Организовање предавања, трибине, смотре, књижевних сусрета, академије или изложбе радова на нивоу општине, односно града;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Активирање рада подружница и других струковних или ученичких организација;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Организовање рада ученичких организација и подстицање учешће ученика у њима;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Kоординација или вођење програма огледа у школи, односно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Учествовање у изради школског, односно васпитног програма;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Руковођење истраживачким пројектом усмереним на повећање квалитета рада у школи, односно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Руковођење стручним активом, односно друштвом на општинском, градском, односно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Учешће у организовању градских, односно регионалних или републичких семинара;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Објављивање приказа страног стручног рада, односно књиге која није преведена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Објављивање стручног рада у стручном часопису, односно рецензија уџбеника, приручника или радне свеске одобрене за употребу;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15) Члан стручног тима завода или Министарства.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В</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Kоауторство програма стручног усавршавања наставника и стручних сарадника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Израда акционог плана стручног усавршавања у школи, односно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Kоауторство приручника, радне свеске, наставног средства, педагошког или психолошког инструмента одобреног за употребу;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Извођење обуке за стручно усавршавање наставника и стручних сарадника у школи, односно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Подстицање укључивања родитеља у активности школе у циљу унапређивања квалитета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Ауторство или коауторство у истраживачком пројекту;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Вођења радионица, односно најмање два различита излагања на стручном скупу или саветовању на републичком, односно савезном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Обучавање ученика за вршњачку едукацију;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Kоординисање израде школског, односно васпитног програма;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10) Сарадња са стручним институцијама у примени програма унапређивања образовно-васпитног процеса;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Учествовање на међународном скупу, односно саветовању.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Г</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Организовање информационе инфраструктуре у школи, односно дому;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Ауторство или коауторство мерног инструмента верификованог од стране стручног друштва, удружења или центра;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Ауторство, односно коауторство програма стручног усавршавања стручних сарадника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Ауторство или коауторство уџбеника, ауторство приручника, радне свеске или збирке задатака одобрене за употребу;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Ауторство, односно коауторство патентираног или одобреног наставног средства;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Вођење радионице или излагање на међународном скупу, односно семинару;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Ауторство, односно коауторство одобреног пројекта у циљу унапређивања образовно-васпитне праксе и праћење његове примене;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Подстицање и учествовање у укључивање школе, односно дома у међународне образовне пројекте.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ВРСТЕ АKТИВНОСТИ ЗА ЗВАЊА СТРУЧНОГ САРАДНИKА У ПРЕДШKОЛСKОЈ УСТАНОВИ</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Учествовање у припремању најмање пет активности или акција у предшколској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Ангажовање у изради плана акционог истраживања на основу резултата анализе васпитно-образовне праксе, односно евалуације и самоевалуације;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Иницирање и стварање услова за активно укључивање породице у живот и рад предшколске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Остваривање континуиране сарадње са школом организовањем најмање три стручна сусрета;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Ауторство најмање три сценарија радионице за рад са децом, васпитачима, односно родитељима;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Давање приказа савремених достигнућа и новина у области педагогије и психологије стручним органима предшколске установе;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Објављивање приказа стручног материјала или књиге која није преведена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Објављивање стручног рада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Ауторство дидактичког средства у предшколској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10) Давање рецензије одобреног уџбеника, приручника или радних листова;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Организовање и учествовање у различитим културно-спортским манифестацијама (изложбе и смотре дечјег стваралаштва, спортске активности, трибине, предавања) у предшколској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Ангажовање у раду стручног актива или друштва на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Учествовање на стручним скуповима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Учествовање на студијским путовањима.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Б</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Организовање и учествовање у различитим културно-спортским манифестацијама на општинском,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Организовање и вођење три радионице са родитељима или са родитељима и децом заједно;</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Објављивање рада у стручном часопису, односно давање рецензија одобреног уџбеника, приручника или радних листова;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Објављивање приказа страног стручног рада, односно књиге која није преведена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Руковођење акционим истраживањем васпитно-образовне праксе у предшколској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Рад у стручном друштву на нивоу Републике (у управи стручног друштва или стручним комисијама);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Учествовање у организовању градских, односно регионалних или републичких семинара;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Руковођење стручним активом, односно друштвом на општинском,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Вођење радионица, односно најмање два излагања на стручном скупу или саветовању на општинском,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Сарадња са стручним институцијама у примени програма унапређивања васпитно-образовног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Израда интерних стручних материјала и збирки активности за непосредан рад са децом;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Обучавање васпитача за учешће у акционом истраживању;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Иницирање и остваривање стручне размене између дечјих вртића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Увођење и координација посебних програма рада са децом.</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В</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1) Руковођење истраживачким пројектом у вези са унапређивањем васпитно-образовне праксе у предшколској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Обучавање васпитача за примену посебних програма рада са децом;</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Kоауторство патентираног или одобреног дидактичког средства или играчке;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Kоауторство одобреног пројекта у вези са унапређивањем васпитно-образовне праксе у предшколској установи;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Вођење радионице, односно најмање два различита излагања на семинару или саветовању на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Kоауторство одобреног приручника или радних листова;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Ауторство истраживачког пројекта у вези са унапређивањем васпитно-образовне праксе;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Kоауторство програма стручног усавршавања васпитача и стручних сарадника на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Учествовање на међународном скупу, односно саветовању;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Подстицање и укључивање родитеља у активности предшколске установе у циљу унапређивања образовно-васпитног рада;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Иницирање и учествовање у укључивању предшколске установе у пројекте на републичком нивоу.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Г</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Подизање информационе културе у предшколској установи са циљем размене информација на републичком и међународном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Укључивање предшколске установе у међународне васпитно-образовне пројекте;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Ауторство или коауторство програма стручног удружења стручних сарадника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Ауторство, односно коауторство одобреног приручника или радних листова;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Ауторство дидактичког средства или играчке;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Ауторство или коауторство одобреног пројекта у вези са унапређивањем образовно-васпитне праксе на нивоу друштвене заједнице;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Вођење радионице или излагање на међународном скупу или семинару;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Kоауторство мерног инструмента или скале процене.</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1E64B9">
        <w:rPr>
          <w:rFonts w:ascii="Verdana" w:eastAsia="Times New Roman" w:hAnsi="Verdana" w:cs="Times New Roman"/>
          <w:sz w:val="18"/>
          <w:szCs w:val="18"/>
        </w:rPr>
        <w:t>ВРСТЕ АKТИВНОСТИ ЗА ЗВАЊА СТРУЧНОГ САРАДНИKА - БИБЛИОТЕKАРА У ШKОЛИ</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1) Укључивање минимално 60% ученика школе у коришћење фонда библиотеке;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Обезбеђивање искоришћености минимално седам наслова по уписаном ученику;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Kонтинуирано анкетирање и праћење ученика ради утврђивања њихових читалачких интересовања;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Смањење годишњег отписа похабаних библиотечких јединица испод 3%;</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Учествовање у тимском раду у оквиру припрема часова, активности, радионица најмање три пута годишње;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Организовање обуке ученика за коришћење библиотечког каталога и базе података;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Стална сарадња са издавачима ради повољније набавке књига;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Посета сајму књига у циљу сагледавања комплетне издавачке продукције;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Организовање уписа својих читалаца у подручну, односно матичну библиотеку;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Сарадња са стручним тимом школе у доношењу развојног плана и годишњег програма рада школе;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Организовање тематских изложби, књижевних сусрета, предавања или трибина у оквиру школе;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Систематско укључивање у акције и функцију матичне библиотеке;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Учествовање у раду актива библиотекара на општинском,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Учествовање на стручним скуповима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Б</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Израда и развијање кодекса понашања у библиотеци у сарадњи са ученицима и наставницима;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Организовање акције за побољшање и богаћење библиотечких јединица;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Укључивање минимално 70% ученика школе у коришћење фонда библиотеке;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Организовано оспособљава ученике за самостално тражење и коришћење извора информација;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Обезбеђивање искоришћености минимално девет наслова по уписаном ученику;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Учествовање у организовању културних активности ученика на општинском нивоу, координисање организовања најмање пет манифестација: промоције књига, књижевних сусрета и трибина, сусрета са ауторима, обележавања «Месеца књиге» на општинском,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Рад у стручном друштву на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8) Стварање базе података за поједине области знања;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Излагање на стручном скупу библиотекара на општинском,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Смањивање годишњег отписа похабаних библиотечких јединица испод 2%;</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Давање рецензије приручника у области библиотекарства;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12) Учествовање у раду стручних тимова за припрему ученика за такмичење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13) Руковођење стручним активом библиотекара на општинском,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14) Стално стручно усавршавање на градском, односно регионалном или републичком нивоу.</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В</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Преношење података о целокупном фонду у базу података;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Стално обучавање ученика за коришћење библиотечког каталога и претраживање базе података по различитим параметрима;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3) Спровођење акције размене библиотечких јединица са другим библиотекама;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Објављивање стручног рада у стручном часопису;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Организовање посебних програма рада са ученицима који показују интересовање за одређене области знања;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Редовно организовање и остваривање посете ученика Сајму књига;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Kоауторство у истраживачком пројекту на општинском, градском, односно регионалном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Учествовање у организовању градских, односно регионалних или републичких семинара за школске библиотекаре;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9) Вођење радионице или излагање на стручном скупу, саветовању на републичком или савезном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10) Руковођење стручним друштвом или удружењем на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11) Организовање и спровођење различитих облика усавршавања запослених у школи за коришћење библиотечког каталога и претраживање базе података.</w:t>
      </w:r>
    </w:p>
    <w:p w:rsidR="001E64B9" w:rsidRPr="001E64B9" w:rsidRDefault="001E64B9" w:rsidP="001E64B9">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1E64B9">
        <w:rPr>
          <w:rFonts w:ascii="Verdana" w:eastAsia="Times New Roman" w:hAnsi="Verdana" w:cs="Times New Roman"/>
          <w:b/>
          <w:bCs/>
          <w:sz w:val="18"/>
          <w:szCs w:val="18"/>
        </w:rPr>
        <w:t>Г</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1) Организовање библиотечко-информационе инфраструктуре у школи;</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2) Излагање на савезном или међународном стручном скупу, саветовању, односно семинару;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lastRenderedPageBreak/>
        <w:t>3) Укључивање базе података школске библиотеке у систем или мрежу библиотека са могућношћу међубиблиотечке позајмице;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4) Kоауторство или ауторство уџбеника или приручника;</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5) Организовање стручног усавршавања библиотекара на нивоу Републике;</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6) Kоауторство или ауторство истраживачког пројекта у области библиотекарства на републичком нивоу;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7) Kоауторство или ауторство програма стручног усавршавања у библиотекарству;</w:t>
      </w:r>
    </w:p>
    <w:p w:rsidR="001E64B9" w:rsidRPr="001E64B9" w:rsidRDefault="001E64B9" w:rsidP="001E64B9">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1E64B9">
        <w:rPr>
          <w:rFonts w:ascii="Verdana" w:eastAsia="Times New Roman" w:hAnsi="Verdana" w:cs="Times New Roman"/>
          <w:sz w:val="18"/>
          <w:szCs w:val="18"/>
        </w:rPr>
        <w:t>8) Учествовање у међународном пројекту у области библиотекарства.</w:t>
      </w:r>
    </w:p>
    <w:p w:rsidR="00874CDB" w:rsidRPr="001E64B9" w:rsidRDefault="001E64B9" w:rsidP="001E64B9">
      <w:r w:rsidRPr="001E64B9">
        <w:rPr>
          <w:rFonts w:ascii="Arial" w:eastAsia="Times New Roman" w:hAnsi="Arial" w:cs="Arial"/>
          <w:color w:val="000000"/>
          <w:sz w:val="15"/>
          <w:szCs w:val="15"/>
          <w:shd w:val="clear" w:color="auto" w:fill="666666"/>
        </w:rPr>
        <w:t> </w:t>
      </w:r>
      <w:r w:rsidRPr="001E64B9">
        <w:rPr>
          <w:rFonts w:ascii="Arial" w:eastAsia="Times New Roman" w:hAnsi="Arial" w:cs="Arial"/>
          <w:color w:val="FFFFFF"/>
          <w:sz w:val="15"/>
          <w:szCs w:val="15"/>
        </w:rPr>
        <w:t>PRAVILNIK O OCENJIVANJU UČENIKA U OSNOVNOM OBRAZOVANJU I VASPITANJU</w:t>
      </w:r>
    </w:p>
    <w:sectPr w:rsidR="00874CDB" w:rsidRPr="001E64B9" w:rsidSect="00365C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AE"/>
    <w:rsid w:val="001E64B9"/>
    <w:rsid w:val="004778AE"/>
    <w:rsid w:val="005F130F"/>
    <w:rsid w:val="007923AB"/>
    <w:rsid w:val="00874CDB"/>
    <w:rsid w:val="008A2B53"/>
    <w:rsid w:val="00B6774B"/>
    <w:rsid w:val="00F4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EE2C2-42C1-42B2-90E4-03ED098A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3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0F"/>
    <w:rPr>
      <w:rFonts w:ascii="Segoe UI" w:hAnsi="Segoe UI" w:cs="Segoe UI"/>
      <w:sz w:val="18"/>
      <w:szCs w:val="18"/>
    </w:rPr>
  </w:style>
  <w:style w:type="numbering" w:customStyle="1" w:styleId="NoList1">
    <w:name w:val="No List1"/>
    <w:next w:val="NoList"/>
    <w:uiPriority w:val="99"/>
    <w:semiHidden/>
    <w:unhideWhenUsed/>
    <w:rsid w:val="001E64B9"/>
  </w:style>
  <w:style w:type="paragraph" w:customStyle="1" w:styleId="p0">
    <w:name w:val="p0"/>
    <w:basedOn w:val="Normal"/>
    <w:rsid w:val="001E6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rite">
    <w:name w:val="sprite"/>
    <w:basedOn w:val="DefaultParagraphFont"/>
    <w:rsid w:val="001E64B9"/>
  </w:style>
  <w:style w:type="character" w:customStyle="1" w:styleId="item-title">
    <w:name w:val="item-title"/>
    <w:basedOn w:val="DefaultParagraphFont"/>
    <w:rsid w:val="001E64B9"/>
  </w:style>
  <w:style w:type="numbering" w:customStyle="1" w:styleId="NoList2">
    <w:name w:val="No List2"/>
    <w:next w:val="NoList"/>
    <w:uiPriority w:val="99"/>
    <w:semiHidden/>
    <w:unhideWhenUsed/>
    <w:rsid w:val="001E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98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7142">
          <w:marLeft w:val="0"/>
          <w:marRight w:val="0"/>
          <w:marTop w:val="0"/>
          <w:marBottom w:val="0"/>
          <w:divBdr>
            <w:top w:val="none" w:sz="0" w:space="0" w:color="auto"/>
            <w:left w:val="none" w:sz="0" w:space="0" w:color="auto"/>
            <w:bottom w:val="none" w:sz="0" w:space="0" w:color="auto"/>
            <w:right w:val="none" w:sz="0" w:space="0" w:color="auto"/>
          </w:divBdr>
          <w:divsChild>
            <w:div w:id="1612323674">
              <w:marLeft w:val="0"/>
              <w:marRight w:val="0"/>
              <w:marTop w:val="0"/>
              <w:marBottom w:val="0"/>
              <w:divBdr>
                <w:top w:val="none" w:sz="0" w:space="0" w:color="auto"/>
                <w:left w:val="none" w:sz="0" w:space="0" w:color="auto"/>
                <w:bottom w:val="none" w:sz="0" w:space="0" w:color="auto"/>
                <w:right w:val="none" w:sz="0" w:space="0" w:color="auto"/>
              </w:divBdr>
              <w:divsChild>
                <w:div w:id="1140920016">
                  <w:marLeft w:val="0"/>
                  <w:marRight w:val="0"/>
                  <w:marTop w:val="0"/>
                  <w:marBottom w:val="0"/>
                  <w:divBdr>
                    <w:top w:val="none" w:sz="0" w:space="0" w:color="auto"/>
                    <w:left w:val="none" w:sz="0" w:space="0" w:color="auto"/>
                    <w:bottom w:val="none" w:sz="0" w:space="0" w:color="auto"/>
                    <w:right w:val="none" w:sz="0" w:space="0" w:color="auto"/>
                  </w:divBdr>
                  <w:divsChild>
                    <w:div w:id="1473061088">
                      <w:marLeft w:val="0"/>
                      <w:marRight w:val="0"/>
                      <w:marTop w:val="0"/>
                      <w:marBottom w:val="0"/>
                      <w:divBdr>
                        <w:top w:val="none" w:sz="0" w:space="0" w:color="auto"/>
                        <w:left w:val="none" w:sz="0" w:space="0" w:color="auto"/>
                        <w:bottom w:val="none" w:sz="0" w:space="0" w:color="auto"/>
                        <w:right w:val="none" w:sz="0" w:space="0" w:color="auto"/>
                      </w:divBdr>
                      <w:divsChild>
                        <w:div w:id="1676110250">
                          <w:marLeft w:val="0"/>
                          <w:marRight w:val="0"/>
                          <w:marTop w:val="0"/>
                          <w:marBottom w:val="0"/>
                          <w:divBdr>
                            <w:top w:val="none" w:sz="0" w:space="0" w:color="auto"/>
                            <w:left w:val="none" w:sz="0" w:space="0" w:color="auto"/>
                            <w:bottom w:val="none" w:sz="0" w:space="0" w:color="auto"/>
                            <w:right w:val="none" w:sz="0" w:space="0" w:color="auto"/>
                          </w:divBdr>
                          <w:divsChild>
                            <w:div w:id="111287828">
                              <w:marLeft w:val="0"/>
                              <w:marRight w:val="0"/>
                              <w:marTop w:val="0"/>
                              <w:marBottom w:val="0"/>
                              <w:divBdr>
                                <w:top w:val="none" w:sz="0" w:space="0" w:color="auto"/>
                                <w:left w:val="none" w:sz="0" w:space="0" w:color="auto"/>
                                <w:bottom w:val="none" w:sz="0" w:space="0" w:color="auto"/>
                                <w:right w:val="none" w:sz="0" w:space="0" w:color="auto"/>
                              </w:divBdr>
                              <w:divsChild>
                                <w:div w:id="1195582260">
                                  <w:marLeft w:val="0"/>
                                  <w:marRight w:val="0"/>
                                  <w:marTop w:val="0"/>
                                  <w:marBottom w:val="0"/>
                                  <w:divBdr>
                                    <w:top w:val="none" w:sz="0" w:space="0" w:color="auto"/>
                                    <w:left w:val="none" w:sz="0" w:space="0" w:color="auto"/>
                                    <w:bottom w:val="none" w:sz="0" w:space="0" w:color="auto"/>
                                    <w:right w:val="none" w:sz="0" w:space="0" w:color="auto"/>
                                  </w:divBdr>
                                  <w:divsChild>
                                    <w:div w:id="352612742">
                                      <w:marLeft w:val="150"/>
                                      <w:marRight w:val="150"/>
                                      <w:marTop w:val="150"/>
                                      <w:marBottom w:val="150"/>
                                      <w:divBdr>
                                        <w:top w:val="single" w:sz="6" w:space="11" w:color="BBBBBB"/>
                                        <w:left w:val="single" w:sz="6" w:space="15" w:color="BBBBBB"/>
                                        <w:bottom w:val="single" w:sz="6" w:space="11" w:color="BBBBBB"/>
                                        <w:right w:val="single" w:sz="6" w:space="15" w:color="BBBBBB"/>
                                      </w:divBdr>
                                      <w:divsChild>
                                        <w:div w:id="17925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640892">
          <w:marLeft w:val="0"/>
          <w:marRight w:val="0"/>
          <w:marTop w:val="0"/>
          <w:marBottom w:val="0"/>
          <w:divBdr>
            <w:top w:val="none" w:sz="0" w:space="0" w:color="auto"/>
            <w:left w:val="none" w:sz="0" w:space="0" w:color="auto"/>
            <w:bottom w:val="none" w:sz="0" w:space="0" w:color="auto"/>
            <w:right w:val="none" w:sz="0" w:space="0" w:color="auto"/>
          </w:divBdr>
          <w:divsChild>
            <w:div w:id="1881283151">
              <w:marLeft w:val="0"/>
              <w:marRight w:val="0"/>
              <w:marTop w:val="100"/>
              <w:marBottom w:val="100"/>
              <w:divBdr>
                <w:top w:val="none" w:sz="0" w:space="0" w:color="auto"/>
                <w:left w:val="none" w:sz="0" w:space="0" w:color="auto"/>
                <w:bottom w:val="none" w:sz="0" w:space="0" w:color="auto"/>
                <w:right w:val="none" w:sz="0" w:space="0" w:color="auto"/>
              </w:divBdr>
              <w:divsChild>
                <w:div w:id="1646929962">
                  <w:marLeft w:val="30"/>
                  <w:marRight w:val="30"/>
                  <w:marTop w:val="30"/>
                  <w:marBottom w:val="0"/>
                  <w:divBdr>
                    <w:top w:val="none" w:sz="0" w:space="0" w:color="auto"/>
                    <w:left w:val="none" w:sz="0" w:space="0" w:color="auto"/>
                    <w:bottom w:val="none" w:sz="0" w:space="0" w:color="auto"/>
                    <w:right w:val="none" w:sz="0" w:space="0" w:color="auto"/>
                  </w:divBdr>
                </w:div>
              </w:divsChild>
            </w:div>
          </w:divsChild>
        </w:div>
      </w:divsChild>
    </w:div>
    <w:div w:id="1144389677">
      <w:bodyDiv w:val="1"/>
      <w:marLeft w:val="0"/>
      <w:marRight w:val="0"/>
      <w:marTop w:val="0"/>
      <w:marBottom w:val="0"/>
      <w:divBdr>
        <w:top w:val="none" w:sz="0" w:space="0" w:color="auto"/>
        <w:left w:val="none" w:sz="0" w:space="0" w:color="auto"/>
        <w:bottom w:val="none" w:sz="0" w:space="0" w:color="auto"/>
        <w:right w:val="none" w:sz="0" w:space="0" w:color="auto"/>
      </w:divBdr>
      <w:divsChild>
        <w:div w:id="654533473">
          <w:marLeft w:val="0"/>
          <w:marRight w:val="0"/>
          <w:marTop w:val="0"/>
          <w:marBottom w:val="0"/>
          <w:divBdr>
            <w:top w:val="none" w:sz="0" w:space="0" w:color="auto"/>
            <w:left w:val="none" w:sz="0" w:space="0" w:color="auto"/>
            <w:bottom w:val="none" w:sz="0" w:space="0" w:color="auto"/>
            <w:right w:val="none" w:sz="0" w:space="0" w:color="auto"/>
          </w:divBdr>
          <w:divsChild>
            <w:div w:id="55323205">
              <w:marLeft w:val="0"/>
              <w:marRight w:val="0"/>
              <w:marTop w:val="0"/>
              <w:marBottom w:val="0"/>
              <w:divBdr>
                <w:top w:val="none" w:sz="0" w:space="0" w:color="auto"/>
                <w:left w:val="none" w:sz="0" w:space="0" w:color="auto"/>
                <w:bottom w:val="none" w:sz="0" w:space="0" w:color="auto"/>
                <w:right w:val="none" w:sz="0" w:space="0" w:color="auto"/>
              </w:divBdr>
              <w:divsChild>
                <w:div w:id="687558748">
                  <w:marLeft w:val="0"/>
                  <w:marRight w:val="0"/>
                  <w:marTop w:val="0"/>
                  <w:marBottom w:val="0"/>
                  <w:divBdr>
                    <w:top w:val="none" w:sz="0" w:space="0" w:color="auto"/>
                    <w:left w:val="none" w:sz="0" w:space="0" w:color="auto"/>
                    <w:bottom w:val="none" w:sz="0" w:space="0" w:color="auto"/>
                    <w:right w:val="none" w:sz="0" w:space="0" w:color="auto"/>
                  </w:divBdr>
                  <w:divsChild>
                    <w:div w:id="120347575">
                      <w:marLeft w:val="0"/>
                      <w:marRight w:val="0"/>
                      <w:marTop w:val="0"/>
                      <w:marBottom w:val="0"/>
                      <w:divBdr>
                        <w:top w:val="none" w:sz="0" w:space="0" w:color="auto"/>
                        <w:left w:val="none" w:sz="0" w:space="0" w:color="auto"/>
                        <w:bottom w:val="none" w:sz="0" w:space="0" w:color="auto"/>
                        <w:right w:val="none" w:sz="0" w:space="0" w:color="auto"/>
                      </w:divBdr>
                      <w:divsChild>
                        <w:div w:id="212542166">
                          <w:marLeft w:val="0"/>
                          <w:marRight w:val="0"/>
                          <w:marTop w:val="0"/>
                          <w:marBottom w:val="0"/>
                          <w:divBdr>
                            <w:top w:val="none" w:sz="0" w:space="0" w:color="auto"/>
                            <w:left w:val="none" w:sz="0" w:space="0" w:color="auto"/>
                            <w:bottom w:val="none" w:sz="0" w:space="0" w:color="auto"/>
                            <w:right w:val="none" w:sz="0" w:space="0" w:color="auto"/>
                          </w:divBdr>
                          <w:divsChild>
                            <w:div w:id="405999948">
                              <w:marLeft w:val="0"/>
                              <w:marRight w:val="0"/>
                              <w:marTop w:val="0"/>
                              <w:marBottom w:val="0"/>
                              <w:divBdr>
                                <w:top w:val="none" w:sz="0" w:space="0" w:color="auto"/>
                                <w:left w:val="none" w:sz="0" w:space="0" w:color="auto"/>
                                <w:bottom w:val="none" w:sz="0" w:space="0" w:color="auto"/>
                                <w:right w:val="none" w:sz="0" w:space="0" w:color="auto"/>
                              </w:divBdr>
                              <w:divsChild>
                                <w:div w:id="1024357872">
                                  <w:marLeft w:val="0"/>
                                  <w:marRight w:val="0"/>
                                  <w:marTop w:val="0"/>
                                  <w:marBottom w:val="0"/>
                                  <w:divBdr>
                                    <w:top w:val="none" w:sz="0" w:space="0" w:color="auto"/>
                                    <w:left w:val="none" w:sz="0" w:space="0" w:color="auto"/>
                                    <w:bottom w:val="none" w:sz="0" w:space="0" w:color="auto"/>
                                    <w:right w:val="none" w:sz="0" w:space="0" w:color="auto"/>
                                  </w:divBdr>
                                  <w:divsChild>
                                    <w:div w:id="1896041452">
                                      <w:marLeft w:val="150"/>
                                      <w:marRight w:val="150"/>
                                      <w:marTop w:val="150"/>
                                      <w:marBottom w:val="150"/>
                                      <w:divBdr>
                                        <w:top w:val="single" w:sz="6" w:space="11" w:color="BBBBBB"/>
                                        <w:left w:val="single" w:sz="6" w:space="15" w:color="BBBBBB"/>
                                        <w:bottom w:val="single" w:sz="6" w:space="11" w:color="BBBBBB"/>
                                        <w:right w:val="single" w:sz="6" w:space="15" w:color="BBBBBB"/>
                                      </w:divBdr>
                                      <w:divsChild>
                                        <w:div w:id="7349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95247">
          <w:marLeft w:val="0"/>
          <w:marRight w:val="0"/>
          <w:marTop w:val="0"/>
          <w:marBottom w:val="0"/>
          <w:divBdr>
            <w:top w:val="none" w:sz="0" w:space="0" w:color="auto"/>
            <w:left w:val="none" w:sz="0" w:space="0" w:color="auto"/>
            <w:bottom w:val="none" w:sz="0" w:space="0" w:color="auto"/>
            <w:right w:val="none" w:sz="0" w:space="0" w:color="auto"/>
          </w:divBdr>
          <w:divsChild>
            <w:div w:id="405418972">
              <w:marLeft w:val="0"/>
              <w:marRight w:val="0"/>
              <w:marTop w:val="100"/>
              <w:marBottom w:val="100"/>
              <w:divBdr>
                <w:top w:val="none" w:sz="0" w:space="0" w:color="auto"/>
                <w:left w:val="none" w:sz="0" w:space="0" w:color="auto"/>
                <w:bottom w:val="none" w:sz="0" w:space="0" w:color="auto"/>
                <w:right w:val="none" w:sz="0" w:space="0" w:color="auto"/>
              </w:divBdr>
              <w:divsChild>
                <w:div w:id="709912699">
                  <w:marLeft w:val="30"/>
                  <w:marRight w:val="30"/>
                  <w:marTop w:val="30"/>
                  <w:marBottom w:val="0"/>
                  <w:divBdr>
                    <w:top w:val="none" w:sz="0" w:space="0" w:color="auto"/>
                    <w:left w:val="none" w:sz="0" w:space="0" w:color="auto"/>
                    <w:bottom w:val="none" w:sz="0" w:space="0" w:color="auto"/>
                    <w:right w:val="none" w:sz="0" w:space="0" w:color="auto"/>
                  </w:divBdr>
                </w:div>
              </w:divsChild>
            </w:div>
          </w:divsChild>
        </w:div>
      </w:divsChild>
    </w:div>
    <w:div w:id="1515609760">
      <w:bodyDiv w:val="1"/>
      <w:marLeft w:val="0"/>
      <w:marRight w:val="0"/>
      <w:marTop w:val="0"/>
      <w:marBottom w:val="0"/>
      <w:divBdr>
        <w:top w:val="none" w:sz="0" w:space="0" w:color="auto"/>
        <w:left w:val="none" w:sz="0" w:space="0" w:color="auto"/>
        <w:bottom w:val="none" w:sz="0" w:space="0" w:color="auto"/>
        <w:right w:val="none" w:sz="0" w:space="0" w:color="auto"/>
      </w:divBdr>
      <w:divsChild>
        <w:div w:id="285891786">
          <w:marLeft w:val="0"/>
          <w:marRight w:val="0"/>
          <w:marTop w:val="0"/>
          <w:marBottom w:val="0"/>
          <w:divBdr>
            <w:top w:val="none" w:sz="0" w:space="0" w:color="auto"/>
            <w:left w:val="none" w:sz="0" w:space="0" w:color="auto"/>
            <w:bottom w:val="none" w:sz="0" w:space="0" w:color="auto"/>
            <w:right w:val="none" w:sz="0" w:space="0" w:color="auto"/>
          </w:divBdr>
        </w:div>
        <w:div w:id="1268924764">
          <w:marLeft w:val="0"/>
          <w:marRight w:val="0"/>
          <w:marTop w:val="0"/>
          <w:marBottom w:val="0"/>
          <w:divBdr>
            <w:top w:val="none" w:sz="0" w:space="0" w:color="auto"/>
            <w:left w:val="none" w:sz="0" w:space="0" w:color="auto"/>
            <w:bottom w:val="none" w:sz="0" w:space="0" w:color="auto"/>
            <w:right w:val="none" w:sz="0" w:space="0" w:color="auto"/>
          </w:divBdr>
        </w:div>
        <w:div w:id="25424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11541</Words>
  <Characters>65787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cp:lastPrinted>2022-10-10T11:56:00Z</cp:lastPrinted>
  <dcterms:created xsi:type="dcterms:W3CDTF">2024-02-07T08:11:00Z</dcterms:created>
  <dcterms:modified xsi:type="dcterms:W3CDTF">2024-02-07T08:11:00Z</dcterms:modified>
</cp:coreProperties>
</file>