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92" w:rsidRDefault="001067CA" w:rsidP="00643992">
      <w:pPr>
        <w:spacing w:before="60" w:after="60" w:line="240" w:lineRule="auto"/>
        <w:jc w:val="both"/>
        <w:rPr>
          <w:rFonts w:ascii="Times New Roman" w:eastAsia="Times New Roman" w:hAnsi="Times New Roman" w:cs="Times New Roman"/>
          <w:color w:val="000000"/>
          <w:sz w:val="28"/>
          <w:szCs w:val="28"/>
        </w:rPr>
      </w:pPr>
      <w:bookmarkStart w:id="0" w:name="_GoBack"/>
      <w:bookmarkEnd w:id="0"/>
      <w:r>
        <w:rPr>
          <w:rFonts w:ascii="Arial" w:hAnsi="Arial" w:cs="Arial"/>
          <w:noProof/>
          <w:color w:val="000000"/>
          <w:bdr w:val="none" w:sz="0" w:space="0" w:color="auto" w:frame="1"/>
        </w:rPr>
        <w:drawing>
          <wp:inline distT="0" distB="0" distL="0" distR="0">
            <wp:extent cx="5943600" cy="7734925"/>
            <wp:effectExtent l="0" t="0" r="0" b="0"/>
            <wp:docPr id="1" name="Picture 1" descr="https://lh3.googleusercontent.com/G9zNz_McnW-_62LyhXEnOn-Q2GOibuVXyhvIWNAEqHuPcI8Uorep3pLMsmRMMZzbcry7uzasVissTxIvyMfVS2J8ihhhn6Moodz1V2TvcOfYjY6nSI02aDtfOhrpXDZHLdrSey5nhGKQum6d0pGIt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9zNz_McnW-_62LyhXEnOn-Q2GOibuVXyhvIWNAEqHuPcI8Uorep3pLMsmRMMZzbcry7uzasVissTxIvyMfVS2J8ihhhn6Moodz1V2TvcOfYjY6nSI02aDtfOhrpXDZHLdrSey5nhGKQum6d0pGIth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734925"/>
                    </a:xfrm>
                    <a:prstGeom prst="rect">
                      <a:avLst/>
                    </a:prstGeom>
                    <a:noFill/>
                    <a:ln>
                      <a:noFill/>
                    </a:ln>
                  </pic:spPr>
                </pic:pic>
              </a:graphicData>
            </a:graphic>
          </wp:inline>
        </w:drawing>
      </w:r>
    </w:p>
    <w:p w:rsidR="00643992" w:rsidRPr="00643992" w:rsidRDefault="00643992" w:rsidP="00643992">
      <w:pPr>
        <w:spacing w:before="60" w:after="60" w:line="240" w:lineRule="auto"/>
        <w:jc w:val="both"/>
        <w:rPr>
          <w:rFonts w:ascii="Tahoma" w:eastAsia="Times New Roman" w:hAnsi="Tahoma" w:cs="Tahoma"/>
          <w:color w:val="000000"/>
          <w:sz w:val="23"/>
          <w:szCs w:val="23"/>
        </w:rPr>
      </w:pPr>
    </w:p>
    <w:p w:rsidR="001067CA" w:rsidRDefault="001067CA" w:rsidP="00643992">
      <w:pPr>
        <w:spacing w:before="240" w:after="240" w:line="240" w:lineRule="auto"/>
        <w:jc w:val="center"/>
        <w:rPr>
          <w:rFonts w:ascii="Times New Roman" w:eastAsia="Times New Roman" w:hAnsi="Times New Roman" w:cs="Times New Roman"/>
          <w:b/>
          <w:bCs/>
          <w:color w:val="000000"/>
          <w:sz w:val="28"/>
          <w:szCs w:val="28"/>
        </w:rPr>
      </w:pP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lastRenderedPageBreak/>
        <w:t>Члан 4.</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остварује образовно-васпитну делатност реализацијом одговарајућег школског, односно наставног плана и програма за основно образовање и васпитање, у трајању прописаном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Одлуку о статусној промени, промени назива или седишта Школе доноси Школски одбор, уз сагласност Министарства просвете, на начин утврђен Законом и не може се вршити у току наставне године.</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Назив и седиште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5.</w:t>
      </w:r>
    </w:p>
    <w:p w:rsidR="00643992" w:rsidRPr="00643992" w:rsidRDefault="00643992" w:rsidP="00643992">
      <w:pPr>
        <w:spacing w:before="60" w:after="60" w:line="240" w:lineRule="auto"/>
        <w:jc w:val="both"/>
        <w:rPr>
          <w:rFonts w:ascii="Tahoma" w:eastAsia="Times New Roman" w:hAnsi="Tahoma" w:cs="Tahoma"/>
          <w:color w:val="000000"/>
          <w:sz w:val="23"/>
          <w:szCs w:val="23"/>
          <w:lang w:val="sr-Cyrl-RS"/>
        </w:rPr>
      </w:pPr>
      <w:r w:rsidRPr="00643992">
        <w:rPr>
          <w:rFonts w:ascii="Times New Roman" w:eastAsia="Times New Roman" w:hAnsi="Times New Roman" w:cs="Times New Roman"/>
          <w:color w:val="000000"/>
          <w:sz w:val="28"/>
          <w:szCs w:val="28"/>
        </w:rPr>
        <w:t xml:space="preserve">Школа је основана </w:t>
      </w:r>
      <w:r>
        <w:rPr>
          <w:rFonts w:ascii="Times New Roman" w:eastAsia="Times New Roman" w:hAnsi="Times New Roman" w:cs="Times New Roman"/>
          <w:color w:val="000000"/>
          <w:sz w:val="28"/>
          <w:szCs w:val="28"/>
          <w:lang w:val="sr-Cyrl-RS"/>
        </w:rPr>
        <w:t>Решењем Скупштине општине Шабац</w:t>
      </w:r>
      <w:r w:rsidRPr="00643992">
        <w:rPr>
          <w:rFonts w:ascii="Times New Roman" w:eastAsia="Times New Roman" w:hAnsi="Times New Roman" w:cs="Times New Roman"/>
          <w:color w:val="000000"/>
          <w:sz w:val="28"/>
          <w:szCs w:val="28"/>
        </w:rPr>
        <w:t xml:space="preserve"> број </w:t>
      </w:r>
      <w:r>
        <w:rPr>
          <w:rFonts w:ascii="Times New Roman" w:eastAsia="Times New Roman" w:hAnsi="Times New Roman" w:cs="Times New Roman"/>
          <w:color w:val="000000"/>
          <w:sz w:val="28"/>
          <w:szCs w:val="28"/>
          <w:lang w:val="sr-Cyrl-RS"/>
        </w:rPr>
        <w:t xml:space="preserve">06-5631/1 </w:t>
      </w:r>
      <w:r w:rsidRPr="00643992">
        <w:rPr>
          <w:rFonts w:ascii="Times New Roman" w:eastAsia="Times New Roman" w:hAnsi="Times New Roman" w:cs="Times New Roman"/>
          <w:color w:val="000000"/>
          <w:sz w:val="28"/>
          <w:szCs w:val="28"/>
        </w:rPr>
        <w:t xml:space="preserve">од </w:t>
      </w:r>
      <w:r>
        <w:rPr>
          <w:rFonts w:ascii="Times New Roman" w:eastAsia="Times New Roman" w:hAnsi="Times New Roman" w:cs="Times New Roman"/>
          <w:color w:val="000000"/>
          <w:sz w:val="28"/>
          <w:szCs w:val="28"/>
          <w:lang w:val="sr-Cyrl-RS"/>
        </w:rPr>
        <w:t xml:space="preserve">25.05.1965. </w:t>
      </w:r>
      <w:r w:rsidRPr="00643992">
        <w:rPr>
          <w:rFonts w:ascii="Times New Roman" w:eastAsia="Times New Roman" w:hAnsi="Times New Roman" w:cs="Times New Roman"/>
          <w:color w:val="000000"/>
          <w:sz w:val="28"/>
          <w:szCs w:val="28"/>
        </w:rPr>
        <w:t xml:space="preserve">године и уписана у судски регистар код Привредног суда у Ваљеву, </w:t>
      </w:r>
      <w:r>
        <w:rPr>
          <w:rFonts w:ascii="Times New Roman" w:eastAsia="Times New Roman" w:hAnsi="Times New Roman" w:cs="Times New Roman"/>
          <w:color w:val="000000"/>
          <w:sz w:val="28"/>
          <w:szCs w:val="28"/>
          <w:lang w:val="sr-Cyrl-RS"/>
        </w:rPr>
        <w:t xml:space="preserve">под бројем Фи 1679/02  и у регистарски уложак под бројем </w:t>
      </w:r>
      <w:r w:rsidRPr="00643992">
        <w:rPr>
          <w:rFonts w:ascii="Times New Roman" w:eastAsia="Times New Roman" w:hAnsi="Times New Roman" w:cs="Times New Roman"/>
          <w:color w:val="000000"/>
          <w:sz w:val="28"/>
          <w:szCs w:val="28"/>
        </w:rPr>
        <w:t>5-1</w:t>
      </w:r>
      <w:r>
        <w:rPr>
          <w:rFonts w:ascii="Times New Roman" w:eastAsia="Times New Roman" w:hAnsi="Times New Roman" w:cs="Times New Roman"/>
          <w:color w:val="000000"/>
          <w:sz w:val="28"/>
          <w:szCs w:val="28"/>
          <w:lang w:val="sr-Cyrl-RS"/>
        </w:rPr>
        <w:t>70</w:t>
      </w:r>
      <w:r w:rsidRPr="00643992">
        <w:rPr>
          <w:rFonts w:ascii="Times New Roman" w:eastAsia="Times New Roman" w:hAnsi="Times New Roman" w:cs="Times New Roman"/>
          <w:color w:val="000000"/>
          <w:sz w:val="28"/>
          <w:szCs w:val="28"/>
        </w:rPr>
        <w:t xml:space="preserve">-00 </w:t>
      </w:r>
      <w:r>
        <w:rPr>
          <w:rFonts w:ascii="Times New Roman" w:eastAsia="Times New Roman" w:hAnsi="Times New Roman" w:cs="Times New Roman"/>
          <w:color w:val="000000"/>
          <w:sz w:val="28"/>
          <w:szCs w:val="28"/>
          <w:lang w:val="sr-Cyrl-RS"/>
        </w:rPr>
        <w:t>стране 1,2,3,4 под називом ОШ „Стојан Новаковић“ Шабац.</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6.</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Назив Школе је Основна школа </w:t>
      </w:r>
      <w:r w:rsidRPr="00643992">
        <w:rPr>
          <w:rFonts w:ascii="Times New Roman" w:eastAsia="Times New Roman" w:hAnsi="Times New Roman" w:cs="Times New Roman"/>
          <w:color w:val="000000"/>
          <w:sz w:val="28"/>
          <w:szCs w:val="28"/>
          <w:lang w:val="sr-Cyrl-CS"/>
        </w:rPr>
        <w:t>„</w:t>
      </w:r>
      <w:r>
        <w:rPr>
          <w:rFonts w:ascii="Times New Roman" w:eastAsia="Times New Roman" w:hAnsi="Times New Roman" w:cs="Times New Roman"/>
          <w:color w:val="000000"/>
          <w:sz w:val="28"/>
          <w:szCs w:val="28"/>
          <w:lang w:val="sr-Cyrl-CS"/>
        </w:rPr>
        <w:t>Стојан Новаковић</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Седиште Школе је у </w:t>
      </w:r>
      <w:r w:rsidRPr="00643992">
        <w:rPr>
          <w:rFonts w:ascii="Times New Roman" w:eastAsia="Times New Roman" w:hAnsi="Times New Roman" w:cs="Times New Roman"/>
          <w:color w:val="000000"/>
          <w:sz w:val="28"/>
          <w:szCs w:val="28"/>
          <w:lang w:val="sr-Cyrl-CS"/>
        </w:rPr>
        <w:t>Шапцу</w:t>
      </w:r>
      <w:r w:rsidRPr="00643992">
        <w:rPr>
          <w:rFonts w:ascii="Times New Roman" w:eastAsia="Times New Roman" w:hAnsi="Times New Roman" w:cs="Times New Roman"/>
          <w:color w:val="000000"/>
          <w:sz w:val="28"/>
          <w:szCs w:val="28"/>
        </w:rPr>
        <w:t>, у улици </w:t>
      </w:r>
      <w:r>
        <w:rPr>
          <w:rFonts w:ascii="Times New Roman" w:eastAsia="Times New Roman" w:hAnsi="Times New Roman" w:cs="Times New Roman"/>
          <w:color w:val="000000"/>
          <w:sz w:val="28"/>
          <w:szCs w:val="28"/>
          <w:lang w:val="sr-Cyrl-CS"/>
        </w:rPr>
        <w:t>Војводе Јанка Стојићевића бр. 38.</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Делатност Школе је основно образовање, шифра делатности је </w:t>
      </w:r>
      <w:r w:rsidRPr="00643992">
        <w:rPr>
          <w:rFonts w:ascii="Times New Roman" w:eastAsia="Times New Roman" w:hAnsi="Times New Roman" w:cs="Times New Roman"/>
          <w:color w:val="000000"/>
          <w:sz w:val="28"/>
          <w:szCs w:val="28"/>
          <w:lang w:val="sr-Cyrl-CS"/>
        </w:rPr>
        <w:t>8520</w:t>
      </w:r>
      <w:r w:rsidRPr="00643992">
        <w:rPr>
          <w:rFonts w:ascii="Times New Roman" w:eastAsia="Times New Roman" w:hAnsi="Times New Roman" w:cs="Times New Roman"/>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Регистарски број Школе је </w:t>
      </w:r>
      <w:r>
        <w:rPr>
          <w:rFonts w:ascii="Times New Roman" w:eastAsia="Times New Roman" w:hAnsi="Times New Roman" w:cs="Times New Roman"/>
          <w:color w:val="000000"/>
          <w:sz w:val="28"/>
          <w:szCs w:val="28"/>
          <w:lang w:val="sr-Cyrl-CS"/>
        </w:rPr>
        <w:t>00997.</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Матични број Школе је </w:t>
      </w:r>
      <w:r>
        <w:rPr>
          <w:rFonts w:ascii="Times New Roman" w:eastAsia="Times New Roman" w:hAnsi="Times New Roman" w:cs="Times New Roman"/>
          <w:color w:val="000000"/>
          <w:sz w:val="28"/>
          <w:szCs w:val="28"/>
          <w:lang w:val="sr-Cyrl-CS"/>
        </w:rPr>
        <w:t>07170254.</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ПИБ Школе је </w:t>
      </w:r>
      <w:r w:rsidRPr="00643992">
        <w:rPr>
          <w:rFonts w:ascii="Times New Roman" w:eastAsia="Times New Roman" w:hAnsi="Times New Roman" w:cs="Times New Roman"/>
          <w:color w:val="000000"/>
          <w:sz w:val="28"/>
          <w:szCs w:val="28"/>
          <w:lang w:val="sr-Cyrl-CS"/>
        </w:rPr>
        <w:t>10008</w:t>
      </w:r>
      <w:r>
        <w:rPr>
          <w:rFonts w:ascii="Times New Roman" w:eastAsia="Times New Roman" w:hAnsi="Times New Roman" w:cs="Times New Roman"/>
          <w:color w:val="000000"/>
          <w:sz w:val="28"/>
          <w:szCs w:val="28"/>
          <w:lang w:val="sr-Cyrl-CS"/>
        </w:rPr>
        <w:t>3562</w:t>
      </w:r>
      <w:r w:rsidRPr="00643992">
        <w:rPr>
          <w:rFonts w:ascii="Times New Roman" w:eastAsia="Times New Roman" w:hAnsi="Times New Roman" w:cs="Times New Roman"/>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обавља делатност у свом седишту.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у</w:t>
      </w:r>
      <w:r>
        <w:rPr>
          <w:rFonts w:ascii="Times New Roman" w:eastAsia="Times New Roman" w:hAnsi="Times New Roman" w:cs="Times New Roman"/>
          <w:color w:val="000000"/>
          <w:sz w:val="28"/>
          <w:szCs w:val="28"/>
        </w:rPr>
        <w:t>з сагласност Министарства, има 3</w:t>
      </w:r>
      <w:r w:rsidRPr="00643992">
        <w:rPr>
          <w:rFonts w:ascii="Times New Roman" w:eastAsia="Times New Roman" w:hAnsi="Times New Roman" w:cs="Times New Roman"/>
          <w:color w:val="000000"/>
          <w:sz w:val="28"/>
          <w:szCs w:val="28"/>
        </w:rPr>
        <w:t xml:space="preserve"> издвојен</w:t>
      </w:r>
      <w:r>
        <w:rPr>
          <w:rFonts w:ascii="Times New Roman" w:eastAsia="Times New Roman" w:hAnsi="Times New Roman" w:cs="Times New Roman"/>
          <w:color w:val="000000"/>
          <w:sz w:val="28"/>
          <w:szCs w:val="28"/>
          <w:lang w:val="sr-Cyrl-RS"/>
        </w:rPr>
        <w:t>а</w:t>
      </w:r>
      <w:r w:rsidRPr="00643992">
        <w:rPr>
          <w:rFonts w:ascii="Times New Roman" w:eastAsia="Times New Roman" w:hAnsi="Times New Roman" w:cs="Times New Roman"/>
          <w:color w:val="000000"/>
          <w:sz w:val="28"/>
          <w:szCs w:val="28"/>
        </w:rPr>
        <w:t xml:space="preserve"> одељења, </w:t>
      </w:r>
      <w:r>
        <w:rPr>
          <w:rFonts w:ascii="Times New Roman" w:eastAsia="Times New Roman" w:hAnsi="Times New Roman" w:cs="Times New Roman"/>
          <w:color w:val="000000"/>
          <w:sz w:val="28"/>
          <w:szCs w:val="28"/>
          <w:lang w:val="sr-Cyrl-CS"/>
        </w:rPr>
        <w:t>са седиштем на Летњиковцу (од 1. до 8. разреда)</w:t>
      </w:r>
      <w:r w:rsidRPr="0064399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sr-Cyrl-RS"/>
        </w:rPr>
        <w:t xml:space="preserve"> Поцерски Причиновић (од 1. до 4. разреда)</w:t>
      </w:r>
      <w:r w:rsidR="004C7A11">
        <w:rPr>
          <w:rFonts w:ascii="Times New Roman" w:eastAsia="Times New Roman" w:hAnsi="Times New Roman" w:cs="Times New Roman"/>
          <w:color w:val="000000"/>
          <w:sz w:val="28"/>
          <w:szCs w:val="28"/>
          <w:lang w:val="sr-Cyrl-RS"/>
        </w:rPr>
        <w:t xml:space="preserve"> и Горњој Врањској (од 1. до 8. разреда)</w:t>
      </w:r>
      <w:r w:rsidRPr="00643992">
        <w:rPr>
          <w:rFonts w:ascii="Times New Roman" w:eastAsia="Times New Roman" w:hAnsi="Times New Roman" w:cs="Times New Roman"/>
          <w:color w:val="000000"/>
          <w:sz w:val="28"/>
          <w:szCs w:val="28"/>
        </w:rPr>
        <w:t>. Издвојен</w:t>
      </w:r>
      <w:r w:rsidRPr="00643992">
        <w:rPr>
          <w:rFonts w:ascii="Times New Roman" w:eastAsia="Times New Roman" w:hAnsi="Times New Roman" w:cs="Times New Roman"/>
          <w:color w:val="000000"/>
          <w:sz w:val="28"/>
          <w:szCs w:val="28"/>
          <w:lang w:val="sr-Cyrl-CS"/>
        </w:rPr>
        <w:t>а</w:t>
      </w:r>
      <w:r w:rsidRPr="00643992">
        <w:rPr>
          <w:rFonts w:ascii="Times New Roman" w:eastAsia="Times New Roman" w:hAnsi="Times New Roman" w:cs="Times New Roman"/>
          <w:color w:val="000000"/>
          <w:sz w:val="28"/>
          <w:szCs w:val="28"/>
        </w:rPr>
        <w:t> одељењ</w:t>
      </w:r>
      <w:r w:rsidRPr="00643992">
        <w:rPr>
          <w:rFonts w:ascii="Times New Roman" w:eastAsia="Times New Roman" w:hAnsi="Times New Roman" w:cs="Times New Roman"/>
          <w:color w:val="000000"/>
          <w:sz w:val="28"/>
          <w:szCs w:val="28"/>
          <w:lang w:val="sr-Cyrl-CS"/>
        </w:rPr>
        <w:t>а </w:t>
      </w:r>
      <w:r w:rsidRPr="00643992">
        <w:rPr>
          <w:rFonts w:ascii="Times New Roman" w:eastAsia="Times New Roman" w:hAnsi="Times New Roman" w:cs="Times New Roman"/>
          <w:color w:val="000000"/>
          <w:sz w:val="28"/>
          <w:szCs w:val="28"/>
        </w:rPr>
        <w:t>нема</w:t>
      </w:r>
      <w:r w:rsidRPr="00643992">
        <w:rPr>
          <w:rFonts w:ascii="Times New Roman" w:eastAsia="Times New Roman" w:hAnsi="Times New Roman" w:cs="Times New Roman"/>
          <w:color w:val="000000"/>
          <w:sz w:val="28"/>
          <w:szCs w:val="28"/>
          <w:lang w:val="sr-Cyrl-CS"/>
        </w:rPr>
        <w:t>ју</w:t>
      </w:r>
      <w:r w:rsidRPr="00643992">
        <w:rPr>
          <w:rFonts w:ascii="Times New Roman" w:eastAsia="Times New Roman" w:hAnsi="Times New Roman" w:cs="Times New Roman"/>
          <w:color w:val="000000"/>
          <w:sz w:val="28"/>
          <w:szCs w:val="28"/>
        </w:rPr>
        <w:t> статус правног лица.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Правни положај Школе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7.</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је правно лице са статусом установе која обавља делатност основног образовања и васпитања.</w:t>
      </w:r>
    </w:p>
    <w:p w:rsidR="00643992" w:rsidRDefault="00643992" w:rsidP="00643992">
      <w:pPr>
        <w:spacing w:before="60" w:after="60" w:line="240" w:lineRule="auto"/>
        <w:jc w:val="both"/>
        <w:rPr>
          <w:rFonts w:ascii="Times New Roman" w:eastAsia="Times New Roman" w:hAnsi="Times New Roman" w:cs="Times New Roman"/>
          <w:color w:val="000000"/>
          <w:sz w:val="28"/>
          <w:szCs w:val="28"/>
        </w:rPr>
      </w:pPr>
      <w:r w:rsidRPr="00643992">
        <w:rPr>
          <w:rFonts w:ascii="Times New Roman" w:eastAsia="Times New Roman" w:hAnsi="Times New Roman" w:cs="Times New Roman"/>
          <w:color w:val="000000"/>
          <w:sz w:val="28"/>
          <w:szCs w:val="28"/>
        </w:rPr>
        <w:t> </w:t>
      </w:r>
    </w:p>
    <w:p w:rsidR="00BF707A" w:rsidRDefault="00BF707A" w:rsidP="00643992">
      <w:pPr>
        <w:spacing w:before="60" w:after="60" w:line="240" w:lineRule="auto"/>
        <w:jc w:val="both"/>
        <w:rPr>
          <w:rFonts w:ascii="Times New Roman" w:eastAsia="Times New Roman" w:hAnsi="Times New Roman" w:cs="Times New Roman"/>
          <w:color w:val="000000"/>
          <w:sz w:val="28"/>
          <w:szCs w:val="28"/>
        </w:rPr>
      </w:pPr>
    </w:p>
    <w:p w:rsidR="00BF707A" w:rsidRPr="00BF707A" w:rsidRDefault="00BF707A" w:rsidP="00643992">
      <w:pPr>
        <w:spacing w:before="60" w:after="60" w:line="240" w:lineRule="auto"/>
        <w:jc w:val="both"/>
        <w:rPr>
          <w:rFonts w:ascii="Tahoma" w:eastAsia="Times New Roman" w:hAnsi="Tahoma" w:cs="Tahoma"/>
          <w:color w:val="000000"/>
          <w:sz w:val="23"/>
          <w:szCs w:val="23"/>
          <w:lang w:val="sr-Latn-RS"/>
        </w:rPr>
      </w:pP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lastRenderedPageBreak/>
        <w:t>Заступање и представљање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8.</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Школу заступа и представља директор, без ограничења.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Овлашћења за заступање директор Школе може пуномоћјем пренети на друга лица, у складу са Законом и овим </w:t>
      </w:r>
      <w:r w:rsidRPr="00643992">
        <w:rPr>
          <w:rFonts w:ascii="Times New Roman" w:eastAsia="Times New Roman" w:hAnsi="Times New Roman" w:cs="Times New Roman"/>
          <w:color w:val="000000"/>
          <w:sz w:val="28"/>
          <w:szCs w:val="28"/>
          <w:lang w:val="sr-Cyrl-CS"/>
        </w:rPr>
        <w:t>С</w:t>
      </w:r>
      <w:r w:rsidRPr="00643992">
        <w:rPr>
          <w:rFonts w:ascii="Times New Roman" w:eastAsia="Times New Roman" w:hAnsi="Times New Roman" w:cs="Times New Roman"/>
          <w:color w:val="000000"/>
          <w:sz w:val="28"/>
          <w:szCs w:val="28"/>
        </w:rPr>
        <w:t>татутом.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случају привремене одсутности или спречености директора да обавља дужност, замењује га наставник или стручни сарадник на основу писменог овлашћења директора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Уколико директор није у могућности да сам сачини овлашћење из става 3. овог члана, замењује га наставник или стручни сарадник на основу одлуке Школског одбора, у складу са Законом и овим </w:t>
      </w:r>
      <w:r w:rsidRPr="00643992">
        <w:rPr>
          <w:rFonts w:ascii="Times New Roman" w:eastAsia="Times New Roman" w:hAnsi="Times New Roman" w:cs="Times New Roman"/>
          <w:color w:val="000000"/>
          <w:sz w:val="28"/>
          <w:szCs w:val="28"/>
          <w:lang w:val="sr-Cyrl-CS"/>
        </w:rPr>
        <w:t>С</w:t>
      </w:r>
      <w:r w:rsidRPr="00643992">
        <w:rPr>
          <w:rFonts w:ascii="Times New Roman" w:eastAsia="Times New Roman" w:hAnsi="Times New Roman" w:cs="Times New Roman"/>
          <w:color w:val="000000"/>
          <w:sz w:val="28"/>
          <w:szCs w:val="28"/>
        </w:rPr>
        <w:t>татутом.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има</w:t>
      </w:r>
      <w:r w:rsidRPr="00643992">
        <w:rPr>
          <w:rFonts w:ascii="Times New Roman" w:eastAsia="Times New Roman" w:hAnsi="Times New Roman" w:cs="Times New Roman"/>
          <w:color w:val="000000"/>
          <w:sz w:val="28"/>
          <w:szCs w:val="28"/>
          <w:lang w:val="sr-Cyrl-CS"/>
        </w:rPr>
        <w:t> и </w:t>
      </w:r>
      <w:r w:rsidR="004C7A11">
        <w:rPr>
          <w:rFonts w:ascii="Times New Roman" w:eastAsia="Times New Roman" w:hAnsi="Times New Roman" w:cs="Times New Roman"/>
          <w:color w:val="000000"/>
          <w:sz w:val="28"/>
          <w:szCs w:val="28"/>
        </w:rPr>
        <w:t>помоћник</w:t>
      </w:r>
      <w:r w:rsidR="004C7A11">
        <w:rPr>
          <w:rFonts w:ascii="Times New Roman" w:eastAsia="Times New Roman" w:hAnsi="Times New Roman" w:cs="Times New Roman"/>
          <w:color w:val="000000"/>
          <w:sz w:val="28"/>
          <w:szCs w:val="28"/>
          <w:lang w:val="sr-Cyrl-RS"/>
        </w:rPr>
        <w:t>е</w:t>
      </w:r>
      <w:r w:rsidRPr="00643992">
        <w:rPr>
          <w:rFonts w:ascii="Times New Roman" w:eastAsia="Times New Roman" w:hAnsi="Times New Roman" w:cs="Times New Roman"/>
          <w:color w:val="000000"/>
          <w:sz w:val="28"/>
          <w:szCs w:val="28"/>
        </w:rPr>
        <w:t xml:space="preserve"> директора.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9.</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Акта, одлуке и слично у име Школе потписују њени заступници, тако што уз назив Школе додају свој потпис.</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Печат и штамбиљ</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10.</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има три печата и штамбиљ следеће садржине и изгледа:</w:t>
      </w:r>
    </w:p>
    <w:p w:rsidR="004C7A11" w:rsidRPr="004C7A11" w:rsidRDefault="004C7A11" w:rsidP="004C7A11">
      <w:pPr>
        <w:numPr>
          <w:ilvl w:val="0"/>
          <w:numId w:val="1"/>
        </w:numPr>
        <w:spacing w:before="100" w:beforeAutospacing="1" w:after="100" w:afterAutospacing="1" w:line="240" w:lineRule="auto"/>
        <w:rPr>
          <w:rFonts w:ascii="Times New Roman" w:hAnsi="Times New Roman" w:cs="Times New Roman"/>
          <w:noProof/>
          <w:sz w:val="28"/>
          <w:szCs w:val="28"/>
        </w:rPr>
      </w:pPr>
      <w:r w:rsidRPr="004C7A11">
        <w:rPr>
          <w:rFonts w:ascii="Times New Roman" w:hAnsi="Times New Roman" w:cs="Times New Roman"/>
          <w:noProof/>
          <w:sz w:val="28"/>
          <w:szCs w:val="28"/>
          <w:lang w:val="sr-Cyrl-RS"/>
        </w:rPr>
        <w:t>један печат округлог облика са грбом Републике Србије у средини, пречника 32 мм, са следећим текстом у концентричним круговима око грба у средини: Република Србија – Основна школа „</w:t>
      </w:r>
      <w:r w:rsidRPr="004C7A11">
        <w:rPr>
          <w:rFonts w:ascii="Times New Roman" w:hAnsi="Times New Roman" w:cs="Times New Roman"/>
          <w:noProof/>
          <w:sz w:val="28"/>
          <w:szCs w:val="28"/>
          <w:lang w:val="sr-Cyrl-CS"/>
        </w:rPr>
        <w:t>Стојан Новаковић</w:t>
      </w:r>
      <w:r w:rsidRPr="004C7A11">
        <w:rPr>
          <w:rFonts w:ascii="Times New Roman" w:hAnsi="Times New Roman" w:cs="Times New Roman"/>
          <w:noProof/>
          <w:sz w:val="28"/>
          <w:szCs w:val="28"/>
          <w:lang w:val="sr-Cyrl-RS"/>
        </w:rPr>
        <w:t>“ – испод грба исписана реч Шабац, као седиште Школе. Овај печат се користи за оверавање сведочанстава, диплома, ђачких књижица и других јавних исправа које школа издаје.</w:t>
      </w:r>
    </w:p>
    <w:p w:rsidR="004C7A11" w:rsidRPr="004C7A11" w:rsidRDefault="004C7A11" w:rsidP="004C7A11">
      <w:pPr>
        <w:numPr>
          <w:ilvl w:val="0"/>
          <w:numId w:val="1"/>
        </w:numPr>
        <w:spacing w:before="100" w:beforeAutospacing="1" w:after="100" w:afterAutospacing="1" w:line="240" w:lineRule="auto"/>
        <w:rPr>
          <w:rFonts w:ascii="Times New Roman" w:hAnsi="Times New Roman" w:cs="Times New Roman"/>
          <w:noProof/>
          <w:sz w:val="28"/>
          <w:szCs w:val="28"/>
        </w:rPr>
      </w:pPr>
      <w:r w:rsidRPr="004C7A11">
        <w:rPr>
          <w:rFonts w:ascii="Times New Roman" w:hAnsi="Times New Roman" w:cs="Times New Roman"/>
          <w:noProof/>
          <w:sz w:val="28"/>
          <w:szCs w:val="28"/>
          <w:lang w:val="sr-Cyrl-RS"/>
        </w:rPr>
        <w:t xml:space="preserve">Школа има два печата мањег пречника </w:t>
      </w:r>
      <w:r w:rsidRPr="004C7A11">
        <w:rPr>
          <w:rFonts w:ascii="Times New Roman" w:hAnsi="Times New Roman" w:cs="Times New Roman"/>
          <w:noProof/>
          <w:sz w:val="28"/>
          <w:szCs w:val="28"/>
          <w:lang w:val="sr-Cyrl-CS"/>
        </w:rPr>
        <w:t>исте садржине у чијој средини су исписани бројеви 1 и 2. Мање печате Школа употребљава у правном промету, за финансијско пословање и оверу потврда, уверења и других аката које Школа издаје ученицима и радницима Школе.</w:t>
      </w:r>
    </w:p>
    <w:p w:rsidR="004C7A11" w:rsidRPr="004C7A11" w:rsidRDefault="004C7A11" w:rsidP="004C7A11">
      <w:pPr>
        <w:numPr>
          <w:ilvl w:val="0"/>
          <w:numId w:val="1"/>
        </w:numPr>
        <w:spacing w:before="100" w:beforeAutospacing="1" w:after="100" w:afterAutospacing="1" w:line="240" w:lineRule="auto"/>
        <w:rPr>
          <w:rFonts w:ascii="Times New Roman" w:hAnsi="Times New Roman" w:cs="Times New Roman"/>
          <w:noProof/>
          <w:sz w:val="28"/>
          <w:szCs w:val="28"/>
        </w:rPr>
      </w:pPr>
      <w:r>
        <w:rPr>
          <w:rFonts w:ascii="Times New Roman" w:hAnsi="Times New Roman" w:cs="Times New Roman"/>
          <w:noProof/>
          <w:sz w:val="28"/>
          <w:szCs w:val="28"/>
          <w:lang w:val="sr-Cyrl-CS"/>
        </w:rPr>
        <w:t>два</w:t>
      </w:r>
      <w:r w:rsidRPr="004C7A11">
        <w:rPr>
          <w:rFonts w:ascii="Times New Roman" w:hAnsi="Times New Roman" w:cs="Times New Roman"/>
          <w:noProof/>
          <w:sz w:val="28"/>
          <w:szCs w:val="28"/>
          <w:lang w:val="sr-Cyrl-CS"/>
        </w:rPr>
        <w:t xml:space="preserve"> штамбиљ</w:t>
      </w:r>
      <w:r w:rsidR="00310A00">
        <w:rPr>
          <w:rFonts w:ascii="Times New Roman" w:hAnsi="Times New Roman" w:cs="Times New Roman"/>
          <w:noProof/>
          <w:sz w:val="28"/>
          <w:szCs w:val="28"/>
          <w:lang w:val="sr-Cyrl-CS"/>
        </w:rPr>
        <w:t>а</w:t>
      </w:r>
      <w:r w:rsidRPr="004C7A11">
        <w:rPr>
          <w:rFonts w:ascii="Times New Roman" w:hAnsi="Times New Roman" w:cs="Times New Roman"/>
          <w:noProof/>
          <w:sz w:val="28"/>
          <w:szCs w:val="28"/>
          <w:lang w:val="sr-Cyrl-CS"/>
        </w:rPr>
        <w:t xml:space="preserve"> Школе за завођење аката правоугаоног облика, величине 55</w:t>
      </w:r>
      <w:r w:rsidRPr="004C7A11">
        <w:rPr>
          <w:rFonts w:ascii="Times New Roman" w:hAnsi="Times New Roman" w:cs="Times New Roman"/>
          <w:noProof/>
          <w:sz w:val="28"/>
          <w:szCs w:val="28"/>
        </w:rPr>
        <w:t>X</w:t>
      </w:r>
      <w:r w:rsidRPr="004C7A11">
        <w:rPr>
          <w:rFonts w:ascii="Times New Roman" w:hAnsi="Times New Roman" w:cs="Times New Roman"/>
          <w:noProof/>
          <w:sz w:val="28"/>
          <w:szCs w:val="28"/>
          <w:lang w:val="sr-Cyrl-CS"/>
        </w:rPr>
        <w:t>24 мм, са уписаним текстом који гласи: Република Србија  - Основна школа „Стојан Новаковић“ – бр. _________, датум ________ - Шабац</w:t>
      </w:r>
    </w:p>
    <w:p w:rsidR="004C7A11" w:rsidRPr="004C7A11" w:rsidRDefault="00310A00" w:rsidP="004C7A11">
      <w:pPr>
        <w:numPr>
          <w:ilvl w:val="0"/>
          <w:numId w:val="1"/>
        </w:numPr>
        <w:spacing w:before="100" w:beforeAutospacing="1" w:after="100" w:afterAutospacing="1" w:line="240" w:lineRule="auto"/>
        <w:rPr>
          <w:rFonts w:ascii="Times New Roman" w:hAnsi="Times New Roman" w:cs="Times New Roman"/>
          <w:noProof/>
          <w:sz w:val="28"/>
          <w:szCs w:val="28"/>
        </w:rPr>
      </w:pPr>
      <w:r>
        <w:rPr>
          <w:rFonts w:ascii="Times New Roman" w:hAnsi="Times New Roman" w:cs="Times New Roman"/>
          <w:noProof/>
          <w:sz w:val="28"/>
          <w:szCs w:val="28"/>
          <w:lang w:val="sr-Cyrl-CS"/>
        </w:rPr>
        <w:t>два</w:t>
      </w:r>
      <w:r w:rsidR="004C7A11" w:rsidRPr="004C7A11">
        <w:rPr>
          <w:rFonts w:ascii="Times New Roman" w:hAnsi="Times New Roman" w:cs="Times New Roman"/>
          <w:noProof/>
          <w:sz w:val="28"/>
          <w:szCs w:val="28"/>
          <w:lang w:val="sr-Cyrl-CS"/>
        </w:rPr>
        <w:t xml:space="preserve"> штамбиљ</w:t>
      </w:r>
      <w:r>
        <w:rPr>
          <w:rFonts w:ascii="Times New Roman" w:hAnsi="Times New Roman" w:cs="Times New Roman"/>
          <w:noProof/>
          <w:sz w:val="28"/>
          <w:szCs w:val="28"/>
          <w:lang w:val="sr-Cyrl-CS"/>
        </w:rPr>
        <w:t>а</w:t>
      </w:r>
      <w:r w:rsidR="004C7A11" w:rsidRPr="004C7A11">
        <w:rPr>
          <w:rFonts w:ascii="Times New Roman" w:hAnsi="Times New Roman" w:cs="Times New Roman"/>
          <w:noProof/>
          <w:sz w:val="28"/>
          <w:szCs w:val="28"/>
          <w:lang w:val="sr-Cyrl-CS"/>
        </w:rPr>
        <w:t xml:space="preserve"> Школе за пријем поднесака правоугаоног облика, величине 60</w:t>
      </w:r>
      <w:r w:rsidR="004C7A11" w:rsidRPr="004C7A11">
        <w:rPr>
          <w:rFonts w:ascii="Times New Roman" w:hAnsi="Times New Roman" w:cs="Times New Roman"/>
          <w:noProof/>
          <w:sz w:val="28"/>
          <w:szCs w:val="28"/>
        </w:rPr>
        <w:t>X</w:t>
      </w:r>
      <w:r w:rsidR="004C7A11" w:rsidRPr="004C7A11">
        <w:rPr>
          <w:rFonts w:ascii="Times New Roman" w:hAnsi="Times New Roman" w:cs="Times New Roman"/>
          <w:noProof/>
          <w:sz w:val="28"/>
          <w:szCs w:val="28"/>
          <w:lang w:val="sr-Cyrl-CS"/>
        </w:rPr>
        <w:t xml:space="preserve">34 мм, са уписаним текстом који гласи: Основна школа </w:t>
      </w:r>
      <w:r w:rsidR="004C7A11" w:rsidRPr="004C7A11">
        <w:rPr>
          <w:rFonts w:ascii="Times New Roman" w:hAnsi="Times New Roman" w:cs="Times New Roman"/>
          <w:noProof/>
          <w:sz w:val="28"/>
          <w:szCs w:val="28"/>
          <w:lang w:val="sr-Cyrl-CS"/>
        </w:rPr>
        <w:lastRenderedPageBreak/>
        <w:t>„Стојан Новаковић“ – Шабац – Примљено: ___________, број __________, прилог ___________, вредност _____________</w:t>
      </w:r>
    </w:p>
    <w:p w:rsidR="004C7A11" w:rsidRPr="004C7A11" w:rsidRDefault="004C7A11" w:rsidP="004C7A11">
      <w:pPr>
        <w:numPr>
          <w:ilvl w:val="0"/>
          <w:numId w:val="1"/>
        </w:numPr>
        <w:spacing w:before="100" w:beforeAutospacing="1" w:after="100" w:afterAutospacing="1" w:line="240" w:lineRule="auto"/>
        <w:rPr>
          <w:rFonts w:ascii="Times New Roman" w:hAnsi="Times New Roman" w:cs="Times New Roman"/>
          <w:noProof/>
          <w:sz w:val="28"/>
          <w:szCs w:val="28"/>
        </w:rPr>
      </w:pPr>
      <w:r w:rsidRPr="004C7A11">
        <w:rPr>
          <w:rFonts w:ascii="Times New Roman" w:hAnsi="Times New Roman" w:cs="Times New Roman"/>
          <w:noProof/>
          <w:sz w:val="28"/>
          <w:szCs w:val="28"/>
          <w:lang w:val="sr-Cyrl-CS"/>
        </w:rPr>
        <w:t>два факсимила  (дрвени) правоугаоног облика за означавање ковертиране поште, величине 50</w:t>
      </w:r>
      <w:r w:rsidRPr="004C7A11">
        <w:rPr>
          <w:rFonts w:ascii="Times New Roman" w:hAnsi="Times New Roman" w:cs="Times New Roman"/>
          <w:noProof/>
          <w:sz w:val="28"/>
          <w:szCs w:val="28"/>
        </w:rPr>
        <w:t>X</w:t>
      </w:r>
      <w:r w:rsidRPr="004C7A11">
        <w:rPr>
          <w:rFonts w:ascii="Times New Roman" w:hAnsi="Times New Roman" w:cs="Times New Roman"/>
          <w:noProof/>
          <w:sz w:val="28"/>
          <w:szCs w:val="28"/>
          <w:lang w:val="sr-Cyrl-CS"/>
        </w:rPr>
        <w:t>20 мм, са уписаним текстом који гласи: Основна школа „Стојан Новаковић“ – Шабац</w:t>
      </w:r>
    </w:p>
    <w:p w:rsidR="004C7A11" w:rsidRPr="00BF707A" w:rsidRDefault="004C7A11" w:rsidP="004C7A11">
      <w:pPr>
        <w:numPr>
          <w:ilvl w:val="0"/>
          <w:numId w:val="1"/>
        </w:numPr>
        <w:spacing w:before="100" w:beforeAutospacing="1" w:after="100" w:afterAutospacing="1" w:line="240" w:lineRule="auto"/>
        <w:rPr>
          <w:rFonts w:ascii="Times New Roman" w:hAnsi="Times New Roman" w:cs="Times New Roman"/>
          <w:noProof/>
          <w:sz w:val="28"/>
          <w:szCs w:val="28"/>
        </w:rPr>
      </w:pPr>
      <w:r w:rsidRPr="004C7A11">
        <w:rPr>
          <w:rFonts w:ascii="Times New Roman" w:hAnsi="Times New Roman" w:cs="Times New Roman"/>
          <w:noProof/>
          <w:sz w:val="28"/>
          <w:szCs w:val="28"/>
          <w:lang w:val="sr-Cyrl-CS"/>
        </w:rPr>
        <w:t>један факсимил (од пластике са механизмом)</w:t>
      </w:r>
      <w:r w:rsidRPr="000716DA">
        <w:rPr>
          <w:noProof/>
          <w:lang w:val="sr-Cyrl-CS"/>
        </w:rPr>
        <w:t xml:space="preserve"> </w:t>
      </w:r>
      <w:r w:rsidRPr="004C7A11">
        <w:rPr>
          <w:rFonts w:ascii="Times New Roman" w:hAnsi="Times New Roman" w:cs="Times New Roman"/>
          <w:noProof/>
          <w:sz w:val="28"/>
          <w:szCs w:val="28"/>
          <w:lang w:val="sr-Cyrl-CS"/>
        </w:rPr>
        <w:t xml:space="preserve">за законом допуштена означавања, са уписаним текстом који гласи: </w:t>
      </w:r>
      <w:r w:rsidR="00BF707A">
        <w:rPr>
          <w:rFonts w:ascii="Times New Roman" w:hAnsi="Times New Roman" w:cs="Times New Roman"/>
          <w:noProof/>
          <w:sz w:val="28"/>
          <w:szCs w:val="28"/>
          <w:lang w:val="sr-Cyrl-CS"/>
        </w:rPr>
        <w:t>Младен Лазић</w:t>
      </w:r>
    </w:p>
    <w:p w:rsidR="00BF707A" w:rsidRPr="004C7A11" w:rsidRDefault="00BF707A" w:rsidP="004C7A11">
      <w:pPr>
        <w:numPr>
          <w:ilvl w:val="0"/>
          <w:numId w:val="1"/>
        </w:numPr>
        <w:spacing w:before="100" w:beforeAutospacing="1" w:after="100" w:afterAutospacing="1" w:line="240" w:lineRule="auto"/>
        <w:rPr>
          <w:rFonts w:ascii="Times New Roman" w:hAnsi="Times New Roman" w:cs="Times New Roman"/>
          <w:noProof/>
          <w:sz w:val="28"/>
          <w:szCs w:val="28"/>
        </w:rPr>
      </w:pPr>
      <w:r>
        <w:rPr>
          <w:rFonts w:ascii="Times New Roman" w:hAnsi="Times New Roman" w:cs="Times New Roman"/>
          <w:noProof/>
          <w:sz w:val="28"/>
          <w:szCs w:val="28"/>
          <w:lang w:val="sr-Cyrl-CS"/>
        </w:rPr>
        <w:t>један штамбиљ дрвени са назнаком која гласи: Дупликат</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Текстови свих печата и штамбиља које Школа користи исписују се на српском језику и ћирилицом.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може имати у употреби и друге печате и штамбиље.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11.</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Школе је одговоран за чување печата, издавање и руковање печатом.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Школе, уз потпис, може да пренесе овлашћења руковања и чувања печата другом запосленом,</w:t>
      </w:r>
      <w:r w:rsidRPr="00643992">
        <w:rPr>
          <w:rFonts w:ascii="Times New Roman" w:eastAsia="Times New Roman" w:hAnsi="Times New Roman" w:cs="Times New Roman"/>
          <w:color w:val="000000"/>
          <w:sz w:val="28"/>
          <w:szCs w:val="28"/>
          <w:lang w:val="sr-Cyrl-CS"/>
        </w:rPr>
        <w:t xml:space="preserve"> секретару школе, дипломираном економисти за финансијско-рачуноводствене </w:t>
      </w:r>
      <w:r w:rsidR="004C7A11">
        <w:rPr>
          <w:rFonts w:ascii="Times New Roman" w:eastAsia="Times New Roman" w:hAnsi="Times New Roman" w:cs="Times New Roman"/>
          <w:color w:val="000000"/>
          <w:sz w:val="28"/>
          <w:szCs w:val="28"/>
          <w:lang w:val="sr-Cyrl-CS"/>
        </w:rPr>
        <w:t xml:space="preserve">послове, референту за правне, кадровске и административне послове и </w:t>
      </w:r>
      <w:r w:rsidRPr="00643992">
        <w:rPr>
          <w:rFonts w:ascii="Times New Roman" w:eastAsia="Times New Roman" w:hAnsi="Times New Roman" w:cs="Times New Roman"/>
          <w:color w:val="000000"/>
          <w:sz w:val="28"/>
          <w:szCs w:val="28"/>
          <w:lang w:val="sr-Cyrl-CS"/>
        </w:rPr>
        <w:t>референту за финансијско-рачуноводствене послове</w:t>
      </w:r>
      <w:r w:rsidRPr="00643992">
        <w:rPr>
          <w:rFonts w:ascii="Times New Roman" w:eastAsia="Times New Roman" w:hAnsi="Times New Roman" w:cs="Times New Roman"/>
          <w:color w:val="000000"/>
          <w:sz w:val="28"/>
          <w:szCs w:val="28"/>
        </w:rPr>
        <w:t> који </w:t>
      </w:r>
      <w:r w:rsidRPr="00643992">
        <w:rPr>
          <w:rFonts w:ascii="Times New Roman" w:eastAsia="Times New Roman" w:hAnsi="Times New Roman" w:cs="Times New Roman"/>
          <w:color w:val="000000"/>
          <w:sz w:val="28"/>
          <w:szCs w:val="28"/>
          <w:lang w:val="sr-Cyrl-CS"/>
        </w:rPr>
        <w:t>су</w:t>
      </w:r>
      <w:r w:rsidRPr="00643992">
        <w:rPr>
          <w:rFonts w:ascii="Times New Roman" w:eastAsia="Times New Roman" w:hAnsi="Times New Roman" w:cs="Times New Roman"/>
          <w:color w:val="000000"/>
          <w:sz w:val="28"/>
          <w:szCs w:val="28"/>
        </w:rPr>
        <w:t> дуж</w:t>
      </w:r>
      <w:r w:rsidRPr="00643992">
        <w:rPr>
          <w:rFonts w:ascii="Times New Roman" w:eastAsia="Times New Roman" w:hAnsi="Times New Roman" w:cs="Times New Roman"/>
          <w:color w:val="000000"/>
          <w:sz w:val="28"/>
          <w:szCs w:val="28"/>
          <w:lang w:val="sr-Cyrl-CS"/>
        </w:rPr>
        <w:t>ни</w:t>
      </w:r>
      <w:r w:rsidR="00310A00">
        <w:rPr>
          <w:rFonts w:ascii="Times New Roman" w:eastAsia="Times New Roman" w:hAnsi="Times New Roman" w:cs="Times New Roman"/>
          <w:color w:val="000000"/>
          <w:sz w:val="28"/>
          <w:szCs w:val="28"/>
        </w:rPr>
        <w:t xml:space="preserve"> да </w:t>
      </w:r>
      <w:r w:rsidRPr="00643992">
        <w:rPr>
          <w:rFonts w:ascii="Times New Roman" w:eastAsia="Times New Roman" w:hAnsi="Times New Roman" w:cs="Times New Roman"/>
          <w:color w:val="000000"/>
          <w:sz w:val="28"/>
          <w:szCs w:val="28"/>
        </w:rPr>
        <w:t>чува</w:t>
      </w:r>
      <w:r w:rsidRPr="00643992">
        <w:rPr>
          <w:rFonts w:ascii="Times New Roman" w:eastAsia="Times New Roman" w:hAnsi="Times New Roman" w:cs="Times New Roman"/>
          <w:color w:val="000000"/>
          <w:sz w:val="28"/>
          <w:szCs w:val="28"/>
          <w:lang w:val="sr-Cyrl-CS"/>
        </w:rPr>
        <w:t>ју</w:t>
      </w:r>
      <w:r w:rsidRPr="00643992">
        <w:rPr>
          <w:rFonts w:ascii="Times New Roman" w:eastAsia="Times New Roman" w:hAnsi="Times New Roman" w:cs="Times New Roman"/>
          <w:color w:val="000000"/>
          <w:sz w:val="28"/>
          <w:szCs w:val="28"/>
        </w:rPr>
        <w:t> печат</w:t>
      </w:r>
      <w:r w:rsidRPr="00643992">
        <w:rPr>
          <w:rFonts w:ascii="Times New Roman" w:eastAsia="Times New Roman" w:hAnsi="Times New Roman" w:cs="Times New Roman"/>
          <w:color w:val="000000"/>
          <w:sz w:val="28"/>
          <w:szCs w:val="28"/>
          <w:lang w:val="sr-Cyrl-CS"/>
        </w:rPr>
        <w:t>е</w:t>
      </w:r>
      <w:r w:rsidRPr="00643992">
        <w:rPr>
          <w:rFonts w:ascii="Times New Roman" w:eastAsia="Times New Roman" w:hAnsi="Times New Roman" w:cs="Times New Roman"/>
          <w:color w:val="000000"/>
          <w:sz w:val="28"/>
          <w:szCs w:val="28"/>
        </w:rPr>
        <w:t> на начин који онемогућава неовлашћено коришћење печата.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Печат</w:t>
      </w:r>
      <w:r w:rsidRPr="00643992">
        <w:rPr>
          <w:rFonts w:ascii="Times New Roman" w:eastAsia="Times New Roman" w:hAnsi="Times New Roman" w:cs="Times New Roman"/>
          <w:color w:val="000000"/>
          <w:sz w:val="28"/>
          <w:szCs w:val="28"/>
          <w:lang w:val="sr-Cyrl-CS"/>
        </w:rPr>
        <w:t>и</w:t>
      </w:r>
      <w:r w:rsidRPr="00643992">
        <w:rPr>
          <w:rFonts w:ascii="Times New Roman" w:eastAsia="Times New Roman" w:hAnsi="Times New Roman" w:cs="Times New Roman"/>
          <w:color w:val="000000"/>
          <w:sz w:val="28"/>
          <w:szCs w:val="28"/>
        </w:rPr>
        <w:t> и штамбиљ</w:t>
      </w:r>
      <w:r w:rsidRPr="00643992">
        <w:rPr>
          <w:rFonts w:ascii="Times New Roman" w:eastAsia="Times New Roman" w:hAnsi="Times New Roman" w:cs="Times New Roman"/>
          <w:color w:val="000000"/>
          <w:sz w:val="28"/>
          <w:szCs w:val="28"/>
          <w:lang w:val="sr-Cyrl-CS"/>
        </w:rPr>
        <w:t>и</w:t>
      </w:r>
      <w:r w:rsidRPr="00643992">
        <w:rPr>
          <w:rFonts w:ascii="Times New Roman" w:eastAsia="Times New Roman" w:hAnsi="Times New Roman" w:cs="Times New Roman"/>
          <w:color w:val="000000"/>
          <w:sz w:val="28"/>
          <w:szCs w:val="28"/>
        </w:rPr>
        <w:t> чувају се после употребе закључани</w:t>
      </w:r>
      <w:r w:rsidRPr="00643992">
        <w:rPr>
          <w:rFonts w:ascii="Times New Roman" w:eastAsia="Times New Roman" w:hAnsi="Times New Roman" w:cs="Times New Roman"/>
          <w:color w:val="000000"/>
          <w:sz w:val="28"/>
          <w:szCs w:val="28"/>
          <w:lang w:val="sr-Cyrl-CS"/>
        </w:rPr>
        <w:t> у канцеларији директора, секретаријату школе и у рачуноводству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Поступак израде, број печата, начин употребе, чување и уништење печата регулише се одлуком директора Школе, у складу са Законом.</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Одговорност Школе за обавезе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12.</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има свој жиро рачун.</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13.</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Средства за рад Школе обезбеђују се у складу са Законом и </w:t>
      </w:r>
      <w:r w:rsidRPr="00643992">
        <w:rPr>
          <w:rFonts w:ascii="Times New Roman" w:eastAsia="Times New Roman" w:hAnsi="Times New Roman" w:cs="Times New Roman"/>
          <w:color w:val="000000"/>
          <w:sz w:val="28"/>
          <w:szCs w:val="28"/>
          <w:lang w:val="sr-Cyrl-CS"/>
        </w:rPr>
        <w:t>Ф</w:t>
      </w:r>
      <w:r w:rsidRPr="00643992">
        <w:rPr>
          <w:rFonts w:ascii="Times New Roman" w:eastAsia="Times New Roman" w:hAnsi="Times New Roman" w:cs="Times New Roman"/>
          <w:color w:val="000000"/>
          <w:sz w:val="28"/>
          <w:szCs w:val="28"/>
        </w:rPr>
        <w:t>инансијским планом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Стечена средства Школе су у јавној својини и користе се за обављање делатности утврђене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Плате запослених у Школи одређују се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послује п</w:t>
      </w:r>
      <w:r w:rsidR="00310A00">
        <w:rPr>
          <w:rFonts w:ascii="Times New Roman" w:eastAsia="Times New Roman" w:hAnsi="Times New Roman" w:cs="Times New Roman"/>
          <w:color w:val="000000"/>
          <w:sz w:val="28"/>
          <w:szCs w:val="28"/>
        </w:rPr>
        <w:t>реко свог жиро-рачуна број 840 -</w:t>
      </w:r>
      <w:r w:rsidRPr="00643992">
        <w:rPr>
          <w:rFonts w:ascii="Times New Roman" w:eastAsia="Times New Roman" w:hAnsi="Times New Roman" w:cs="Times New Roman"/>
          <w:color w:val="000000"/>
          <w:sz w:val="28"/>
          <w:szCs w:val="28"/>
        </w:rPr>
        <w:t xml:space="preserve"> </w:t>
      </w:r>
      <w:r w:rsidR="00310A00">
        <w:rPr>
          <w:rFonts w:ascii="Times New Roman" w:eastAsia="Times New Roman" w:hAnsi="Times New Roman" w:cs="Times New Roman"/>
          <w:color w:val="000000"/>
          <w:sz w:val="28"/>
          <w:szCs w:val="28"/>
          <w:lang w:val="sr-Cyrl-RS"/>
        </w:rPr>
        <w:t>451660 - 44</w:t>
      </w:r>
      <w:r w:rsidRPr="00643992">
        <w:rPr>
          <w:rFonts w:ascii="Times New Roman" w:eastAsia="Times New Roman" w:hAnsi="Times New Roman" w:cs="Times New Roman"/>
          <w:color w:val="000000"/>
          <w:sz w:val="28"/>
          <w:szCs w:val="28"/>
        </w:rPr>
        <w:t xml:space="preserve"> код Управе за трезор у Шапцу.</w:t>
      </w:r>
    </w:p>
    <w:p w:rsidR="00643992" w:rsidRPr="00310A00" w:rsidRDefault="00643992" w:rsidP="00643992">
      <w:pPr>
        <w:spacing w:before="60" w:after="60" w:line="240" w:lineRule="auto"/>
        <w:jc w:val="both"/>
        <w:rPr>
          <w:rFonts w:ascii="Tahoma" w:eastAsia="Times New Roman" w:hAnsi="Tahoma" w:cs="Tahoma"/>
          <w:color w:val="000000"/>
          <w:sz w:val="23"/>
          <w:szCs w:val="23"/>
          <w:lang w:val="sr-Cyrl-RS"/>
        </w:rPr>
      </w:pPr>
      <w:r w:rsidRPr="00643992">
        <w:rPr>
          <w:rFonts w:ascii="Times New Roman" w:eastAsia="Times New Roman" w:hAnsi="Times New Roman" w:cs="Times New Roman"/>
          <w:color w:val="000000"/>
          <w:sz w:val="28"/>
          <w:szCs w:val="28"/>
        </w:rPr>
        <w:t xml:space="preserve">Школа има рачун сопствених средстава број 840 </w:t>
      </w:r>
      <w:r w:rsidR="00310A00">
        <w:rPr>
          <w:rFonts w:ascii="Times New Roman" w:eastAsia="Times New Roman" w:hAnsi="Times New Roman" w:cs="Times New Roman"/>
          <w:color w:val="000000"/>
          <w:sz w:val="28"/>
          <w:szCs w:val="28"/>
          <w:lang w:val="sr-Cyrl-RS"/>
        </w:rPr>
        <w:t>- 451666 - 26</w:t>
      </w:r>
    </w:p>
    <w:p w:rsidR="00643992" w:rsidRPr="00BF707A" w:rsidRDefault="00643992" w:rsidP="00643992">
      <w:pPr>
        <w:spacing w:before="60" w:after="60" w:line="240" w:lineRule="auto"/>
        <w:jc w:val="both"/>
        <w:rPr>
          <w:rFonts w:ascii="Times New Roman" w:eastAsia="Times New Roman" w:hAnsi="Times New Roman" w:cs="Times New Roman"/>
          <w:color w:val="000000"/>
          <w:sz w:val="28"/>
          <w:szCs w:val="28"/>
          <w:lang w:val="sr-Cyrl-RS"/>
        </w:rPr>
      </w:pPr>
      <w:r w:rsidRPr="00643992">
        <w:rPr>
          <w:rFonts w:ascii="Times New Roman" w:eastAsia="Times New Roman" w:hAnsi="Times New Roman" w:cs="Times New Roman"/>
          <w:color w:val="000000"/>
          <w:sz w:val="28"/>
          <w:szCs w:val="28"/>
        </w:rPr>
        <w:t>Школа има ра</w:t>
      </w:r>
      <w:r w:rsidR="00310A00">
        <w:rPr>
          <w:rFonts w:ascii="Times New Roman" w:eastAsia="Times New Roman" w:hAnsi="Times New Roman" w:cs="Times New Roman"/>
          <w:color w:val="000000"/>
          <w:sz w:val="28"/>
          <w:szCs w:val="28"/>
        </w:rPr>
        <w:t xml:space="preserve">чун </w:t>
      </w:r>
      <w:r w:rsidR="00BF707A">
        <w:rPr>
          <w:rFonts w:ascii="Times New Roman" w:eastAsia="Times New Roman" w:hAnsi="Times New Roman" w:cs="Times New Roman"/>
          <w:color w:val="000000"/>
          <w:sz w:val="28"/>
          <w:szCs w:val="28"/>
          <w:lang w:val="sr-Cyrl-RS"/>
        </w:rPr>
        <w:t>ученичких средстава</w:t>
      </w:r>
      <w:r w:rsidR="00310A00">
        <w:rPr>
          <w:rFonts w:ascii="Times New Roman" w:eastAsia="Times New Roman" w:hAnsi="Times New Roman" w:cs="Times New Roman"/>
          <w:color w:val="000000"/>
          <w:sz w:val="28"/>
          <w:szCs w:val="28"/>
        </w:rPr>
        <w:t xml:space="preserve"> број 840 </w:t>
      </w:r>
      <w:r w:rsidR="00BF707A">
        <w:rPr>
          <w:rFonts w:ascii="Times New Roman" w:eastAsia="Times New Roman" w:hAnsi="Times New Roman" w:cs="Times New Roman"/>
          <w:color w:val="000000"/>
          <w:sz w:val="28"/>
          <w:szCs w:val="28"/>
          <w:lang w:val="sr-Cyrl-RS"/>
        </w:rPr>
        <w:t>– 1711760 - 28</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before="180" w:after="18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II УНУТРАШЊА ОРГАНИЗАЦИЈА РАДА ШКОЛЕ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14.</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Унутрашња организација у Школи утврђује се Правилником о</w:t>
      </w:r>
      <w:r w:rsidRPr="00643992">
        <w:rPr>
          <w:rFonts w:ascii="Times New Roman" w:eastAsia="Times New Roman" w:hAnsi="Times New Roman" w:cs="Times New Roman"/>
          <w:color w:val="000000"/>
          <w:sz w:val="28"/>
          <w:szCs w:val="28"/>
          <w:lang w:val="sr-Cyrl-CS"/>
        </w:rPr>
        <w:t> организацији рада и</w:t>
      </w:r>
      <w:r w:rsidRPr="00643992">
        <w:rPr>
          <w:rFonts w:ascii="Times New Roman" w:eastAsia="Times New Roman" w:hAnsi="Times New Roman" w:cs="Times New Roman"/>
          <w:color w:val="000000"/>
          <w:sz w:val="28"/>
          <w:szCs w:val="28"/>
        </w:rPr>
        <w:t> систематизацији радних места који доноси директор Школе, а на који сагласност даје Школски одбор.</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15.</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Рад у Школи одвија се у складу са календаром образовно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васпитног рада.</w:t>
      </w:r>
    </w:p>
    <w:p w:rsidR="00643992" w:rsidRPr="00643992" w:rsidRDefault="00643992" w:rsidP="00643992">
      <w:pPr>
        <w:spacing w:before="180" w:after="18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III ДЕЛАТНОСТ ШКОЛЕ</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Основна делатност</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16.</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Делатност основног образовања и васпитања обавља основна школа, и то: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основна школа;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основна школа за образовање одраслих;</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основна музичка школа;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основна балетска школа;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основна школа за ученике са сметњама у развоју и инвалидитетом.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Изузетно, делатност основног образовања и васпитања обавља и oбразовно-васпитни центар као установа у којој се осим основног образовања и васпитања, односно предшколског и основног образовања и васпитања, остварује и средње образовање и васпитање.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Делатност основног образовања одраслих остварује се у складу са Законом и посебним законом који уређује област образовања одраслих.</w:t>
      </w:r>
    </w:p>
    <w:p w:rsidR="00643992" w:rsidRDefault="00643992" w:rsidP="00643992">
      <w:pPr>
        <w:spacing w:before="60" w:after="60" w:line="240" w:lineRule="auto"/>
        <w:jc w:val="both"/>
        <w:rPr>
          <w:rFonts w:ascii="Times New Roman" w:eastAsia="Times New Roman" w:hAnsi="Times New Roman" w:cs="Times New Roman"/>
          <w:color w:val="000000"/>
          <w:sz w:val="28"/>
          <w:szCs w:val="28"/>
        </w:rPr>
      </w:pPr>
      <w:r w:rsidRPr="00643992">
        <w:rPr>
          <w:rFonts w:ascii="Times New Roman" w:eastAsia="Times New Roman" w:hAnsi="Times New Roman" w:cs="Times New Roman"/>
          <w:color w:val="000000"/>
          <w:sz w:val="28"/>
          <w:szCs w:val="28"/>
        </w:rPr>
        <w:t>Школа обавља делатност основног образовања и васпитања остваривањем школског програма, у школском и другом простору, организовањем издвојеног одељења Школе.</w:t>
      </w:r>
    </w:p>
    <w:p w:rsidR="00BF707A" w:rsidRDefault="00BF707A" w:rsidP="00643992">
      <w:pPr>
        <w:spacing w:before="60" w:after="60" w:line="240" w:lineRule="auto"/>
        <w:jc w:val="both"/>
        <w:rPr>
          <w:rFonts w:ascii="Times New Roman" w:eastAsia="Times New Roman" w:hAnsi="Times New Roman" w:cs="Times New Roman"/>
          <w:color w:val="000000"/>
          <w:sz w:val="28"/>
          <w:szCs w:val="28"/>
        </w:rPr>
      </w:pPr>
    </w:p>
    <w:p w:rsidR="00BF707A" w:rsidRDefault="00BF707A" w:rsidP="00643992">
      <w:pPr>
        <w:spacing w:before="60" w:after="60" w:line="240" w:lineRule="auto"/>
        <w:jc w:val="both"/>
        <w:rPr>
          <w:rFonts w:ascii="Times New Roman" w:eastAsia="Times New Roman" w:hAnsi="Times New Roman" w:cs="Times New Roman"/>
          <w:color w:val="000000"/>
          <w:sz w:val="28"/>
          <w:szCs w:val="28"/>
        </w:rPr>
      </w:pPr>
    </w:p>
    <w:p w:rsidR="00BF707A" w:rsidRPr="00643992" w:rsidRDefault="00BF707A" w:rsidP="00643992">
      <w:pPr>
        <w:spacing w:before="60" w:after="60" w:line="240" w:lineRule="auto"/>
        <w:jc w:val="both"/>
        <w:rPr>
          <w:rFonts w:ascii="Tahoma" w:eastAsia="Times New Roman" w:hAnsi="Tahoma" w:cs="Tahoma"/>
          <w:color w:val="000000"/>
          <w:sz w:val="23"/>
          <w:szCs w:val="23"/>
        </w:rPr>
      </w:pP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Право на основно образовање и васпитање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17.</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Свако лице има право на бесплатно и квалитетно основно образовање и васпитање у јавној школи.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јавне школе може бесплатно да користи књиге, школски материјал, превоз, исхрану, као и смештај када је то потребно,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Обавезност основног образовања и васпитања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18.</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Основно образовање и васпитање обавезно је и остварује се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Припремни предшколски програм остварује се у складу са Законом и део је обавезног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Образовање и васпитање ученика са сметњама у развоју и инвалидитетом</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19.</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са сметњама у развоју и инвалидитетом јесте: дете са интелектуалним сметњама, дете са сензорним сметњама, дете са моторичким сметњама, дете са тешкоћама у учењу, дете са говорно-језичким сметњама, дете са проблемом у понашању, дете са емоционалним тешкоћама, дете са сметњама у развоју које се манифестују истовремено у неколико области,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са сметњама у развоју и инвалидитетом има право на индивидуални образовни план,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b/>
          <w:bCs/>
          <w:i/>
          <w:iCs/>
          <w:color w:val="000000"/>
          <w:sz w:val="28"/>
          <w:szCs w:val="28"/>
        </w:rPr>
        <w:lastRenderedPageBreak/>
        <w:t>Образовање и васпитање ученика са изузетним, односно посебним способностима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20.</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са изузетним, односно посебним способностима има право на индивидуални образовни план који омогућава да се његов развој и напредовање одвија према способностима и интересовањима,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са изузетним, односно посебним способностима уписан у први разред средње музичке, односно балетске школе, који је завршио седми разред основне школе има право да полагањем разредних испита заврши школу.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са изузетним, односно посебним музичким, односно балетским способностима има право да стиче музичко или балетско образовање и васпитање на основу јединственог школског програма наставе и учења за таленте који се доноси на основу плана и програма наставе и учења основног образовања и васпитања и плана и програма наставе и учења музичког или балетског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b/>
          <w:bCs/>
          <w:i/>
          <w:iCs/>
          <w:color w:val="000000"/>
          <w:sz w:val="28"/>
          <w:szCs w:val="28"/>
          <w:lang w:val="sr-Cyrl-CS"/>
        </w:rPr>
        <w:t>Општи принципи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b/>
          <w:bCs/>
          <w:i/>
          <w:iCs/>
          <w:color w:val="000000"/>
          <w:sz w:val="28"/>
          <w:szCs w:val="28"/>
          <w:lang w:val="sr-Cyrl-CS"/>
        </w:rPr>
        <w:t> </w:t>
      </w:r>
    </w:p>
    <w:p w:rsidR="00643992" w:rsidRPr="00643992" w:rsidRDefault="00643992" w:rsidP="00643992">
      <w:pPr>
        <w:spacing w:before="60" w:after="60" w:line="240" w:lineRule="auto"/>
        <w:jc w:val="center"/>
        <w:rPr>
          <w:rFonts w:ascii="Tahoma" w:eastAsia="Times New Roman" w:hAnsi="Tahoma" w:cs="Tahoma"/>
          <w:color w:val="000000"/>
          <w:sz w:val="23"/>
          <w:szCs w:val="23"/>
        </w:rPr>
      </w:pPr>
      <w:r w:rsidRPr="00643992">
        <w:rPr>
          <w:rFonts w:ascii="Times New Roman" w:eastAsia="Times New Roman" w:hAnsi="Times New Roman" w:cs="Times New Roman"/>
          <w:b/>
          <w:bCs/>
          <w:color w:val="000000"/>
          <w:sz w:val="28"/>
          <w:szCs w:val="28"/>
          <w:lang w:val="sr-Cyrl-CS"/>
        </w:rPr>
        <w:t>Члан 21.</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Систем образовања и васпитања мора да обезбеди за сву децу, ученике и одрасле: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образовних постигнућа;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 xml:space="preserve">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w:t>
      </w:r>
      <w:r w:rsidRPr="00643992">
        <w:rPr>
          <w:rFonts w:ascii="Times New Roman" w:eastAsia="Times New Roman" w:hAnsi="Times New Roman" w:cs="Times New Roman"/>
          <w:color w:val="000000"/>
          <w:sz w:val="28"/>
          <w:szCs w:val="28"/>
        </w:rPr>
        <w:lastRenderedPageBreak/>
        <w:t>важних за процес образовања и васпитања и прилагођених узрасним и личним образовним потребама сваког детета, ученика и одраслог;</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 остваривању принципа, посебна пажња посвећује се: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2) подршци преласка детета, односно ученика у следећи ниво образовања и васпитања и остваривању континуитета у образовању и васпитању;</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3) идентификацији, праћењу и подстицању ученика и одраслих са изузетним, односно посебним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lastRenderedPageBreak/>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Циљеви основног образовања и васпитања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2</w:t>
      </w:r>
      <w:r w:rsidRPr="00643992">
        <w:rPr>
          <w:rFonts w:ascii="Times New Roman" w:eastAsia="Times New Roman" w:hAnsi="Times New Roman" w:cs="Times New Roman"/>
          <w:b/>
          <w:bCs/>
          <w:color w:val="000000"/>
          <w:sz w:val="28"/>
          <w:szCs w:val="28"/>
          <w:lang w:val="sr-Cyrl-CS"/>
        </w:rPr>
        <w:t>2</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Основни циљеви основног образовања и васпитања јесу: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обезбеђивање добробити и подршка целовитом развоју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свеобухватна укљученост ученика у систем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развијање свести о значају одрживог развоја, заштите и очувања природе и животне средине и еколошке етике, заштите и добробити животиња;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развијање компетенција за сналажење и активно учешће у савременом друштву које се мења;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8)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9) развијање кључних компетенција за целоживотно учење и међупредметних компетенција у складу са развојем савремене науке и технологије;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11) оспособљавање за доношење ваљаних одлука о избору даљег образовања и занимања, сопственог развоја и будућег живота;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12) развијање осећања солидарности, разумевања и конструктивне сарадње са другима и неговање другарства и пријатељства;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13) развијање позитивних људских вредности;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b/>
          <w:bCs/>
          <w:i/>
          <w:iCs/>
          <w:color w:val="000000"/>
          <w:sz w:val="28"/>
          <w:szCs w:val="28"/>
          <w:lang w:val="sr-Cyrl-CS"/>
        </w:rPr>
        <w:t>Исходи основног образовања и васпитања</w:t>
      </w:r>
    </w:p>
    <w:p w:rsidR="00643992" w:rsidRPr="00643992" w:rsidRDefault="00643992" w:rsidP="00643992">
      <w:pPr>
        <w:spacing w:before="60" w:after="60" w:line="240" w:lineRule="auto"/>
        <w:jc w:val="center"/>
        <w:rPr>
          <w:rFonts w:ascii="Tahoma" w:eastAsia="Times New Roman" w:hAnsi="Tahoma" w:cs="Tahoma"/>
          <w:color w:val="000000"/>
          <w:sz w:val="23"/>
          <w:szCs w:val="23"/>
        </w:rPr>
      </w:pPr>
      <w:r w:rsidRPr="00643992">
        <w:rPr>
          <w:rFonts w:ascii="Times New Roman" w:eastAsia="Times New Roman" w:hAnsi="Times New Roman" w:cs="Times New Roman"/>
          <w:b/>
          <w:bCs/>
          <w:color w:val="000000"/>
          <w:sz w:val="28"/>
          <w:szCs w:val="28"/>
          <w:lang w:val="sr-Cyrl-CS"/>
        </w:rPr>
        <w:t>Члан 23.</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Исходи образовања и васпитања су основа за планирање, праћење и вредновање образовања и васпитања.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Исходи образовања и васпитања представљају способност ученика да: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 изрази и тумачи идеје, мисли, осећања, чињенице и ставове у усменој и писаној форми;</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2) прикупља, анализира, организујe и критички процењујe информације;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3) користи српски језик, односно језик националне мањине и страни језик у зависности од културног наслеђа и средине, потреба и интересовања;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lastRenderedPageBreak/>
        <w:t>4) ефикасно и критички користи научна и технолошка знања, уз показивање одговорности према свом животу, животу других и животној средини;</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5) ради ефикасно са другима као члан тима, групе, организације и заједнице;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6) зна како да учи;</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7) уме да разликује чињенице од интерпретација;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8) примењује математичко мишљење и знање у циљу решавања низа проблема у свакодневним ситуацијама;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9) поуздано, критички и одговорно према себи и другима користи дигиталне технологије;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10) одговорно и ефикасно управља собом и својим активностима;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14) схвата свет као целину повезаних система и приликом решавања конкретних проблема разуме да нису изоловани;</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b/>
          <w:bCs/>
          <w:i/>
          <w:iCs/>
          <w:color w:val="000000"/>
          <w:sz w:val="28"/>
          <w:szCs w:val="28"/>
          <w:lang w:val="sr-Cyrl-CS"/>
        </w:rPr>
        <w:t>Стандарди</w:t>
      </w:r>
      <w:r w:rsidRPr="00643992">
        <w:rPr>
          <w:rFonts w:ascii="Times New Roman" w:eastAsia="Times New Roman" w:hAnsi="Times New Roman" w:cs="Times New Roman"/>
          <w:color w:val="000000"/>
          <w:sz w:val="27"/>
          <w:szCs w:val="27"/>
          <w:lang w:val="sr-Cyrl-CS"/>
        </w:rPr>
        <w:t> </w:t>
      </w:r>
      <w:r w:rsidRPr="00643992">
        <w:rPr>
          <w:rFonts w:ascii="Times New Roman" w:eastAsia="Times New Roman" w:hAnsi="Times New Roman" w:cs="Times New Roman"/>
          <w:b/>
          <w:bCs/>
          <w:i/>
          <w:iCs/>
          <w:color w:val="000000"/>
          <w:sz w:val="28"/>
          <w:szCs w:val="28"/>
          <w:lang w:val="sr-Cyrl-CS"/>
        </w:rPr>
        <w:t>основног образовања и васпитања</w:t>
      </w:r>
    </w:p>
    <w:p w:rsidR="00643992" w:rsidRPr="00643992" w:rsidRDefault="00643992" w:rsidP="00643992">
      <w:pPr>
        <w:spacing w:after="0" w:line="240" w:lineRule="auto"/>
        <w:ind w:right="150"/>
        <w:jc w:val="center"/>
        <w:rPr>
          <w:rFonts w:ascii="Times New Roman" w:eastAsia="Times New Roman" w:hAnsi="Times New Roman" w:cs="Times New Roman"/>
          <w:color w:val="000000"/>
          <w:sz w:val="27"/>
          <w:szCs w:val="27"/>
        </w:rPr>
      </w:pPr>
      <w:r w:rsidRPr="00643992">
        <w:rPr>
          <w:rFonts w:ascii="Times New Roman" w:eastAsia="Times New Roman" w:hAnsi="Times New Roman" w:cs="Times New Roman"/>
          <w:b/>
          <w:bCs/>
          <w:color w:val="000000"/>
          <w:sz w:val="28"/>
          <w:szCs w:val="28"/>
          <w:lang w:val="sr-Cyrl-CS"/>
        </w:rPr>
        <w:t>Члан 24.</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Стандарди образовања и васпитања представљају скуп норми на основу којих се врши процена квалитета у систему образовања и васпитања, и то:</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 стандарди образовних постигнућа ученика;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2) стандарди квалитета рада установе;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3) стандарди квалитета уџбеника;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4) стандарди компетенција наставника, васпитача и стручних сарадника;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5) стандарди компетенција директора;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6) стандарди компетенција секретара установе;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7) стандарди квалификација.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lastRenderedPageBreak/>
        <w:t>Стандарде из става 1. овог члана прописује министар.</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b/>
          <w:bCs/>
          <w:color w:val="000000"/>
          <w:sz w:val="28"/>
          <w:szCs w:val="28"/>
          <w:lang w:val="sr-Cyrl-CS"/>
        </w:rPr>
        <w:t> </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b/>
          <w:bCs/>
          <w:i/>
          <w:iCs/>
          <w:color w:val="000000"/>
          <w:sz w:val="28"/>
          <w:szCs w:val="28"/>
          <w:lang w:val="sr-Cyrl-CS"/>
        </w:rPr>
        <w:t>Кључне компетенције за целоживотно учење</w:t>
      </w:r>
    </w:p>
    <w:p w:rsidR="00643992" w:rsidRPr="00643992" w:rsidRDefault="00643992" w:rsidP="00643992">
      <w:pPr>
        <w:spacing w:after="0" w:line="240" w:lineRule="auto"/>
        <w:ind w:right="150"/>
        <w:jc w:val="center"/>
        <w:rPr>
          <w:rFonts w:ascii="Times New Roman" w:eastAsia="Times New Roman" w:hAnsi="Times New Roman" w:cs="Times New Roman"/>
          <w:color w:val="000000"/>
          <w:sz w:val="27"/>
          <w:szCs w:val="27"/>
        </w:rPr>
      </w:pPr>
      <w:r w:rsidRPr="00643992">
        <w:rPr>
          <w:rFonts w:ascii="Times New Roman" w:eastAsia="Times New Roman" w:hAnsi="Times New Roman" w:cs="Times New Roman"/>
          <w:b/>
          <w:bCs/>
          <w:color w:val="000000"/>
          <w:sz w:val="28"/>
          <w:szCs w:val="28"/>
          <w:lang w:val="sr-Cyrl-CS"/>
        </w:rPr>
        <w:t>Члан 25.</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Кључне компетенције за целоживотно учење су:</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 комуникација на матерњем језику: способност изражавања и тумачења концепата, мисли, осећања, чињеница и мишљења у усменој или писаној форми;</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4) дигитална компетенција: самопоуздано и критичко коришћење информационих и комуникационих технологија за рад, одмор и комуникацију;</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lastRenderedPageBreak/>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Опште међупредметне компетенције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2</w:t>
      </w:r>
      <w:r w:rsidRPr="00643992">
        <w:rPr>
          <w:rFonts w:ascii="Times New Roman" w:eastAsia="Times New Roman" w:hAnsi="Times New Roman" w:cs="Times New Roman"/>
          <w:b/>
          <w:bCs/>
          <w:color w:val="000000"/>
          <w:sz w:val="28"/>
          <w:szCs w:val="28"/>
          <w:lang w:val="sr-Cyrl-CS"/>
        </w:rPr>
        <w:t>6</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Опште међупредметне компетенције за крај обавезног основног образовања и васпитања у Републици Србији, су:</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 компетенција за учење;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2) одговорно учешће у демократском друштву;</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3) естетичка компетенција;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4) комуникација;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5) одговоран однос према околини;</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6) одговоран однос према здрављу;</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7) предузимљивост и оријентација ка предузетништву;</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8) рад са подацима и информацијама;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9) решавање проблема;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10) сарадња;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11) дигитална компетенција.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Опште међупредметне компетенције за крај средњег образовања и васпитања у Републици Србији, су:</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 компетенција за целоживотно учење;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2) комуникација;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3) рад са подацима и информацијама;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4) дигитална компетенција;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5) решавање проблема;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6) сарадња;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7) одговорно учешће у демократском друштву;</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8) одговоран однос према здрављу;</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9) одговоран однос према околини;</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10) естетичка компетенција;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11) предузимљивост и предузетничка компетенција.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lang w:val="sr-Cyrl-CS"/>
        </w:rPr>
        <w:lastRenderedPageBreak/>
        <w:t>О</w:t>
      </w:r>
      <w:r w:rsidRPr="00643992">
        <w:rPr>
          <w:rFonts w:ascii="Times New Roman" w:eastAsia="Times New Roman" w:hAnsi="Times New Roman" w:cs="Times New Roman"/>
          <w:b/>
          <w:bCs/>
          <w:i/>
          <w:iCs/>
          <w:color w:val="000000"/>
          <w:sz w:val="28"/>
          <w:szCs w:val="28"/>
        </w:rPr>
        <w:t>стваривања образовно</w:t>
      </w:r>
      <w:r w:rsidRPr="00643992">
        <w:rPr>
          <w:rFonts w:ascii="Times New Roman" w:eastAsia="Times New Roman" w:hAnsi="Times New Roman" w:cs="Times New Roman"/>
          <w:b/>
          <w:bCs/>
          <w:i/>
          <w:iCs/>
          <w:color w:val="000000"/>
          <w:sz w:val="28"/>
          <w:szCs w:val="28"/>
          <w:lang w:val="sr-Cyrl-CS"/>
        </w:rPr>
        <w:t>-</w:t>
      </w:r>
      <w:r w:rsidRPr="00643992">
        <w:rPr>
          <w:rFonts w:ascii="Times New Roman" w:eastAsia="Times New Roman" w:hAnsi="Times New Roman" w:cs="Times New Roman"/>
          <w:b/>
          <w:bCs/>
          <w:i/>
          <w:iCs/>
          <w:color w:val="000000"/>
          <w:sz w:val="28"/>
          <w:szCs w:val="28"/>
        </w:rPr>
        <w:t>васпитног рада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2</w:t>
      </w:r>
      <w:r w:rsidRPr="00643992">
        <w:rPr>
          <w:rFonts w:ascii="Times New Roman" w:eastAsia="Times New Roman" w:hAnsi="Times New Roman" w:cs="Times New Roman"/>
          <w:b/>
          <w:bCs/>
          <w:color w:val="000000"/>
          <w:sz w:val="28"/>
          <w:szCs w:val="28"/>
          <w:lang w:val="sr-Cyrl-CS"/>
        </w:rPr>
        <w:t>7</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 обављању образовно-васпитног рада наставнику, васпитачу и стручном сараднику могу да помажу и друга лица, у складу </w:t>
      </w:r>
      <w:r w:rsidRPr="00643992">
        <w:rPr>
          <w:rFonts w:ascii="Times New Roman" w:eastAsia="Times New Roman" w:hAnsi="Times New Roman" w:cs="Times New Roman"/>
          <w:color w:val="000000"/>
          <w:sz w:val="28"/>
          <w:szCs w:val="28"/>
          <w:lang w:val="sr-Cyrl-CS"/>
        </w:rPr>
        <w:t>са </w:t>
      </w:r>
      <w:r w:rsidRPr="00643992">
        <w:rPr>
          <w:rFonts w:ascii="Times New Roman" w:eastAsia="Times New Roman" w:hAnsi="Times New Roman" w:cs="Times New Roman"/>
          <w:color w:val="000000"/>
          <w:sz w:val="28"/>
          <w:szCs w:val="28"/>
        </w:rPr>
        <w:t>законом.</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Настава може да се остварује и као настава код куће и настава на даљину у складу са посебним законом.</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образовних постигнућа, у складу са овим и посебним</w:t>
      </w:r>
      <w:r w:rsidRPr="00643992">
        <w:rPr>
          <w:rFonts w:ascii="Times New Roman" w:eastAsia="Times New Roman" w:hAnsi="Times New Roman" w:cs="Times New Roman"/>
          <w:color w:val="000000"/>
          <w:sz w:val="28"/>
          <w:szCs w:val="28"/>
          <w:lang w:val="sr-Cyrl-CS"/>
        </w:rPr>
        <w:t> законом.</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ahoma" w:eastAsia="Times New Roman" w:hAnsi="Tahoma" w:cs="Tahoma"/>
          <w:color w:val="000000"/>
          <w:sz w:val="23"/>
          <w:szCs w:val="23"/>
          <w:lang w:val="sr-Cyrl-CS"/>
        </w:rPr>
        <w:t> </w:t>
      </w:r>
    </w:p>
    <w:p w:rsidR="00643992" w:rsidRPr="00643992" w:rsidRDefault="00643992" w:rsidP="00643992">
      <w:pPr>
        <w:spacing w:before="180" w:after="18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lang w:val="sr-Cyrl-CS"/>
        </w:rPr>
        <w:t> </w:t>
      </w:r>
      <w:r w:rsidRPr="00643992">
        <w:rPr>
          <w:rFonts w:ascii="Times New Roman" w:eastAsia="Times New Roman" w:hAnsi="Times New Roman" w:cs="Times New Roman"/>
          <w:b/>
          <w:bCs/>
          <w:i/>
          <w:iCs/>
          <w:color w:val="000000"/>
          <w:sz w:val="28"/>
          <w:szCs w:val="28"/>
        </w:rPr>
        <w:t>IV ПРОГРАМИ </w:t>
      </w:r>
      <w:r w:rsidRPr="00643992">
        <w:rPr>
          <w:rFonts w:ascii="Times New Roman" w:eastAsia="Times New Roman" w:hAnsi="Times New Roman" w:cs="Times New Roman"/>
          <w:b/>
          <w:bCs/>
          <w:i/>
          <w:iCs/>
          <w:color w:val="000000"/>
          <w:sz w:val="28"/>
          <w:szCs w:val="28"/>
          <w:lang w:val="sr-Cyrl-CS"/>
        </w:rPr>
        <w:t>ОБРАЗОВАЊА И ВАСПИТАЊА И ЗАВРШНИ ИСПИТИ</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lang w:val="sr-Cyrl-CS"/>
        </w:rPr>
        <w:t>Програми образовања и васпитања</w:t>
      </w:r>
    </w:p>
    <w:p w:rsidR="00643992" w:rsidRPr="00643992" w:rsidRDefault="00643992" w:rsidP="00643992">
      <w:pPr>
        <w:spacing w:before="180" w:after="60" w:line="240" w:lineRule="auto"/>
        <w:jc w:val="center"/>
        <w:rPr>
          <w:rFonts w:ascii="Tahoma" w:eastAsia="Times New Roman" w:hAnsi="Tahoma" w:cs="Tahoma"/>
          <w:b/>
          <w:bCs/>
          <w:i/>
          <w:iCs/>
          <w:color w:val="000000"/>
          <w:sz w:val="27"/>
          <w:szCs w:val="27"/>
        </w:rPr>
      </w:pPr>
      <w:r w:rsidRPr="00643992">
        <w:rPr>
          <w:rFonts w:ascii="Times New Roman" w:eastAsia="Times New Roman" w:hAnsi="Times New Roman" w:cs="Times New Roman"/>
          <w:b/>
          <w:bCs/>
          <w:color w:val="000000"/>
          <w:sz w:val="28"/>
          <w:szCs w:val="28"/>
          <w:lang w:val="sr-Cyrl-CS"/>
        </w:rPr>
        <w:t>Члан 28.</w:t>
      </w:r>
    </w:p>
    <w:p w:rsidR="00643992" w:rsidRPr="00643992" w:rsidRDefault="00643992" w:rsidP="00643992">
      <w:pPr>
        <w:spacing w:after="0" w:line="240" w:lineRule="auto"/>
        <w:ind w:left="150"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програм за ученике са посебним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rsidR="00643992" w:rsidRPr="00643992" w:rsidRDefault="00643992" w:rsidP="00643992">
      <w:pPr>
        <w:spacing w:after="0" w:line="240" w:lineRule="auto"/>
        <w:ind w:left="150"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Изузетно, основна школа може да остварује и предшколски програм, основна музичка школа и програм средњег музичког образовања и васпитања</w:t>
      </w:r>
      <w:r w:rsidRPr="00643992">
        <w:rPr>
          <w:rFonts w:ascii="Times New Roman" w:eastAsia="Times New Roman" w:hAnsi="Times New Roman" w:cs="Times New Roman"/>
          <w:color w:val="000000"/>
          <w:sz w:val="28"/>
          <w:szCs w:val="28"/>
          <w:lang w:val="sr-Cyrl-CS"/>
        </w:rPr>
        <w:t>.</w:t>
      </w:r>
    </w:p>
    <w:p w:rsidR="00643992" w:rsidRPr="00643992" w:rsidRDefault="00643992" w:rsidP="00B80690">
      <w:pPr>
        <w:spacing w:after="0" w:line="240" w:lineRule="auto"/>
        <w:ind w:left="135"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Осим </w:t>
      </w:r>
      <w:r w:rsidRPr="00643992">
        <w:rPr>
          <w:rFonts w:ascii="Times New Roman" w:eastAsia="Times New Roman" w:hAnsi="Times New Roman" w:cs="Times New Roman"/>
          <w:color w:val="000000"/>
          <w:sz w:val="28"/>
          <w:szCs w:val="28"/>
          <w:lang w:val="sr-Cyrl-CS"/>
        </w:rPr>
        <w:t>наведених </w:t>
      </w:r>
      <w:r w:rsidRPr="00643992">
        <w:rPr>
          <w:rFonts w:ascii="Times New Roman" w:eastAsia="Times New Roman" w:hAnsi="Times New Roman" w:cs="Times New Roman"/>
          <w:color w:val="000000"/>
          <w:sz w:val="28"/>
          <w:szCs w:val="28"/>
        </w:rPr>
        <w:t xml:space="preserve">програма установа може да остварује и друге програме и </w:t>
      </w:r>
      <w:r w:rsidR="00B80690">
        <w:rPr>
          <w:rFonts w:ascii="Times New Roman" w:eastAsia="Times New Roman" w:hAnsi="Times New Roman" w:cs="Times New Roman"/>
          <w:color w:val="000000"/>
          <w:sz w:val="28"/>
          <w:szCs w:val="28"/>
        </w:rPr>
        <w:t xml:space="preserve">  </w:t>
      </w:r>
      <w:r w:rsidRPr="00643992">
        <w:rPr>
          <w:rFonts w:ascii="Times New Roman" w:eastAsia="Times New Roman" w:hAnsi="Times New Roman" w:cs="Times New Roman"/>
          <w:color w:val="000000"/>
          <w:sz w:val="28"/>
          <w:szCs w:val="28"/>
        </w:rPr>
        <w:t>активности усмерене на унапређивање образовно-васпитног рада, повећања квалитета и доступности образовања и васпитања</w:t>
      </w:r>
      <w:r w:rsidRPr="00643992">
        <w:rPr>
          <w:rFonts w:ascii="Tahoma" w:eastAsia="Times New Roman" w:hAnsi="Tahoma" w:cs="Tahoma"/>
          <w:color w:val="000000"/>
          <w:sz w:val="23"/>
          <w:szCs w:val="23"/>
        </w:rPr>
        <w:t>.</w:t>
      </w:r>
    </w:p>
    <w:p w:rsidR="00643992" w:rsidRDefault="00643992" w:rsidP="00643992">
      <w:pPr>
        <w:spacing w:after="0" w:line="240" w:lineRule="auto"/>
        <w:ind w:right="150"/>
        <w:jc w:val="both"/>
        <w:rPr>
          <w:rFonts w:ascii="Tahoma" w:eastAsia="Times New Roman" w:hAnsi="Tahoma" w:cs="Tahoma"/>
          <w:color w:val="000000"/>
          <w:sz w:val="23"/>
          <w:szCs w:val="23"/>
          <w:lang w:val="sr-Cyrl-CS"/>
        </w:rPr>
      </w:pPr>
      <w:r w:rsidRPr="00643992">
        <w:rPr>
          <w:rFonts w:ascii="Tahoma" w:eastAsia="Times New Roman" w:hAnsi="Tahoma" w:cs="Tahoma"/>
          <w:color w:val="000000"/>
          <w:sz w:val="23"/>
          <w:szCs w:val="23"/>
          <w:lang w:val="sr-Cyrl-CS"/>
        </w:rPr>
        <w:t> </w:t>
      </w:r>
    </w:p>
    <w:p w:rsidR="00B80690" w:rsidRDefault="00B80690" w:rsidP="00643992">
      <w:pPr>
        <w:spacing w:after="0" w:line="240" w:lineRule="auto"/>
        <w:ind w:right="150"/>
        <w:jc w:val="both"/>
        <w:rPr>
          <w:rFonts w:ascii="Tahoma" w:eastAsia="Times New Roman" w:hAnsi="Tahoma" w:cs="Tahoma"/>
          <w:color w:val="000000"/>
          <w:sz w:val="23"/>
          <w:szCs w:val="23"/>
          <w:lang w:val="sr-Cyrl-CS"/>
        </w:rPr>
      </w:pPr>
    </w:p>
    <w:p w:rsidR="00B80690" w:rsidRDefault="00B80690" w:rsidP="00643992">
      <w:pPr>
        <w:spacing w:after="0" w:line="240" w:lineRule="auto"/>
        <w:ind w:right="150"/>
        <w:jc w:val="both"/>
        <w:rPr>
          <w:rFonts w:ascii="Tahoma" w:eastAsia="Times New Roman" w:hAnsi="Tahoma" w:cs="Tahoma"/>
          <w:color w:val="000000"/>
          <w:sz w:val="23"/>
          <w:szCs w:val="23"/>
          <w:lang w:val="sr-Cyrl-CS"/>
        </w:rPr>
      </w:pPr>
    </w:p>
    <w:p w:rsidR="00B80690" w:rsidRPr="00643992" w:rsidRDefault="00B80690" w:rsidP="00643992">
      <w:pPr>
        <w:spacing w:after="0" w:line="240" w:lineRule="auto"/>
        <w:ind w:right="150"/>
        <w:jc w:val="both"/>
        <w:rPr>
          <w:rFonts w:ascii="Times New Roman" w:eastAsia="Times New Roman" w:hAnsi="Times New Roman" w:cs="Times New Roman"/>
          <w:color w:val="000000"/>
          <w:sz w:val="27"/>
          <w:szCs w:val="27"/>
        </w:rPr>
      </w:pP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b/>
          <w:bCs/>
          <w:i/>
          <w:iCs/>
          <w:color w:val="000000"/>
          <w:sz w:val="28"/>
          <w:szCs w:val="28"/>
        </w:rPr>
        <w:lastRenderedPageBreak/>
        <w:t>Планови и програми наставе и учења основног и средњег образовања и васпитања</w:t>
      </w:r>
    </w:p>
    <w:p w:rsidR="00643992" w:rsidRPr="00643992" w:rsidRDefault="00643992" w:rsidP="00643992">
      <w:pPr>
        <w:spacing w:before="180" w:after="60" w:line="240" w:lineRule="auto"/>
        <w:jc w:val="center"/>
        <w:rPr>
          <w:rFonts w:ascii="Tahoma" w:eastAsia="Times New Roman" w:hAnsi="Tahoma" w:cs="Tahoma"/>
          <w:b/>
          <w:bCs/>
          <w:i/>
          <w:iCs/>
          <w:color w:val="000000"/>
          <w:sz w:val="27"/>
          <w:szCs w:val="27"/>
        </w:rPr>
      </w:pPr>
      <w:r w:rsidRPr="00643992">
        <w:rPr>
          <w:rFonts w:ascii="Times New Roman" w:eastAsia="Times New Roman" w:hAnsi="Times New Roman" w:cs="Times New Roman"/>
          <w:b/>
          <w:bCs/>
          <w:color w:val="000000"/>
          <w:sz w:val="28"/>
          <w:szCs w:val="28"/>
          <w:lang w:val="sr-Cyrl-CS"/>
        </w:rPr>
        <w:t>Члан 29.</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b/>
          <w:bCs/>
          <w:color w:val="000000"/>
          <w:sz w:val="28"/>
          <w:szCs w:val="28"/>
        </w:rPr>
        <w:t>Планови наставе и учења</w:t>
      </w:r>
      <w:r w:rsidRPr="00643992">
        <w:rPr>
          <w:rFonts w:ascii="Times New Roman" w:eastAsia="Times New Roman" w:hAnsi="Times New Roman" w:cs="Times New Roman"/>
          <w:color w:val="000000"/>
          <w:sz w:val="28"/>
          <w:szCs w:val="28"/>
        </w:rPr>
        <w:t> у основном и средњем образовању и васпитању, садрже: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 листу обавезних предмета и изборних програма и активности по разредима;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2) укупан годишњи фонд часова по предметима, програмима и активностима;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3) недељни фонд часова по предметима, програмима и активностима.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b/>
          <w:bCs/>
          <w:color w:val="000000"/>
          <w:sz w:val="28"/>
          <w:szCs w:val="28"/>
        </w:rPr>
        <w:t>Програми наставе и учења</w:t>
      </w:r>
      <w:r w:rsidRPr="00643992">
        <w:rPr>
          <w:rFonts w:ascii="Times New Roman" w:eastAsia="Times New Roman" w:hAnsi="Times New Roman" w:cs="Times New Roman"/>
          <w:color w:val="000000"/>
          <w:sz w:val="28"/>
          <w:szCs w:val="28"/>
        </w:rPr>
        <w:t> у основном и средњем образовању и васпитању, садрже: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2) образовне стандарде за основно образовање и васпитање и опште средње образовање и васпитање;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3) кључне појмове садржаја сваког предмета;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4) упутство за дидактичко-методичко остваривање програма;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5) упутство за формативно и сумативно оцењивање ученика;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Ученик обавезно бира са листе изборних програма верску наставу или грађанско васпитање и други страни језик.</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rsidR="00643992" w:rsidRPr="00643992" w:rsidRDefault="00643992" w:rsidP="00643992">
      <w:pPr>
        <w:spacing w:before="180" w:after="60" w:line="240" w:lineRule="auto"/>
        <w:jc w:val="both"/>
        <w:rPr>
          <w:rFonts w:ascii="Tahoma" w:eastAsia="Times New Roman" w:hAnsi="Tahoma" w:cs="Tahoma"/>
          <w:b/>
          <w:bCs/>
          <w:i/>
          <w:iCs/>
          <w:color w:val="000000"/>
          <w:sz w:val="27"/>
          <w:szCs w:val="27"/>
        </w:rPr>
      </w:pPr>
      <w:r w:rsidRPr="00643992">
        <w:rPr>
          <w:rFonts w:ascii="Times New Roman" w:eastAsia="Times New Roman" w:hAnsi="Times New Roman" w:cs="Times New Roman"/>
          <w:color w:val="000000"/>
          <w:sz w:val="28"/>
          <w:szCs w:val="28"/>
          <w:lang w:val="sr-Cyrl-CS"/>
        </w:rPr>
        <w:t> </w:t>
      </w:r>
    </w:p>
    <w:p w:rsidR="00643992" w:rsidRDefault="00643992" w:rsidP="00643992">
      <w:pPr>
        <w:spacing w:before="60" w:after="60" w:line="240" w:lineRule="auto"/>
        <w:jc w:val="both"/>
        <w:rPr>
          <w:rFonts w:ascii="Times New Roman" w:eastAsia="Times New Roman" w:hAnsi="Times New Roman" w:cs="Times New Roman"/>
          <w:color w:val="000000"/>
          <w:sz w:val="28"/>
          <w:szCs w:val="28"/>
        </w:rPr>
      </w:pPr>
      <w:r w:rsidRPr="00643992">
        <w:rPr>
          <w:rFonts w:ascii="Times New Roman" w:eastAsia="Times New Roman" w:hAnsi="Times New Roman" w:cs="Times New Roman"/>
          <w:color w:val="000000"/>
          <w:sz w:val="28"/>
          <w:szCs w:val="28"/>
        </w:rPr>
        <w:t> </w:t>
      </w:r>
    </w:p>
    <w:p w:rsidR="00B80690" w:rsidRDefault="00B80690" w:rsidP="00643992">
      <w:pPr>
        <w:spacing w:before="60" w:after="60" w:line="240" w:lineRule="auto"/>
        <w:jc w:val="both"/>
        <w:rPr>
          <w:rFonts w:ascii="Times New Roman" w:eastAsia="Times New Roman" w:hAnsi="Times New Roman" w:cs="Times New Roman"/>
          <w:color w:val="000000"/>
          <w:sz w:val="28"/>
          <w:szCs w:val="28"/>
        </w:rPr>
      </w:pPr>
    </w:p>
    <w:p w:rsidR="00B80690" w:rsidRPr="00643992" w:rsidRDefault="00B80690" w:rsidP="00643992">
      <w:pPr>
        <w:spacing w:before="60" w:after="60" w:line="240" w:lineRule="auto"/>
        <w:jc w:val="both"/>
        <w:rPr>
          <w:rFonts w:ascii="Tahoma" w:eastAsia="Times New Roman" w:hAnsi="Tahoma" w:cs="Tahoma"/>
          <w:color w:val="000000"/>
          <w:sz w:val="23"/>
          <w:szCs w:val="23"/>
        </w:rPr>
      </w:pP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lastRenderedPageBreak/>
        <w:t>Трајање основног образовања и васпитања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30</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Основно образовање и васпитање остварује се у трајању од осам година у два образовна циклуса, у складу са Законом, и планом и програмом наставе и учења.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Први циклус обухвата први, други, трећи и четврти разред.</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Други циклус обухвата пети, шести, седми и осми разред.</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Основно музичко образовање и васпитање траје од четири до шест година и остварује се у два образовна циклуса, у складу са планом и програмом наставе и учења донетим на основу Закона.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Основно балетско образовање и васпитање траје четири године и остварује се у два образовна циклуса, у складу са планом и програмом наставе и учења донетим на основу Закона.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Основно музичко образовање и васпитање, основно балетско образовање и васпитање и основно образовање одраслих стиче се похађањем наставе или полагањем испита.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Музичко, односно балетско образовање и васпитање за ученике са изразитим музичким, односно балетским способностима траје осам година.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Трајање основног образовања и васпитања може бити дуже или краће од трајања из ст. 1. и 7. овог члана, у зависности од постигнућа и напредовања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Ученику који је навршио 15 година живота престаје обавеза похађања школе истеком те школске године.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w:t>
      </w:r>
    </w:p>
    <w:p w:rsidR="00643992" w:rsidRDefault="00643992" w:rsidP="00643992">
      <w:pPr>
        <w:spacing w:before="60" w:after="60" w:line="240" w:lineRule="auto"/>
        <w:jc w:val="both"/>
        <w:rPr>
          <w:rFonts w:ascii="Times New Roman" w:eastAsia="Times New Roman" w:hAnsi="Times New Roman" w:cs="Times New Roman"/>
          <w:color w:val="000000"/>
          <w:sz w:val="28"/>
          <w:szCs w:val="28"/>
        </w:rPr>
      </w:pPr>
      <w:r w:rsidRPr="00643992">
        <w:rPr>
          <w:rFonts w:ascii="Times New Roman" w:eastAsia="Times New Roman" w:hAnsi="Times New Roman" w:cs="Times New Roman"/>
          <w:color w:val="000000"/>
          <w:sz w:val="28"/>
          <w:szCs w:val="28"/>
        </w:rPr>
        <w:t>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p>
    <w:p w:rsidR="003E1547" w:rsidRPr="00643992" w:rsidRDefault="003E1547" w:rsidP="00643992">
      <w:pPr>
        <w:spacing w:before="60" w:after="60" w:line="240" w:lineRule="auto"/>
        <w:jc w:val="both"/>
        <w:rPr>
          <w:rFonts w:ascii="Tahoma" w:eastAsia="Times New Roman" w:hAnsi="Tahoma" w:cs="Tahoma"/>
          <w:color w:val="000000"/>
          <w:sz w:val="23"/>
          <w:szCs w:val="23"/>
        </w:rPr>
      </w:pP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Организација образовно</w:t>
      </w:r>
      <w:r w:rsidRPr="00643992">
        <w:rPr>
          <w:rFonts w:ascii="Times New Roman" w:eastAsia="Times New Roman" w:hAnsi="Times New Roman" w:cs="Times New Roman"/>
          <w:b/>
          <w:bCs/>
          <w:i/>
          <w:iCs/>
          <w:color w:val="000000"/>
          <w:sz w:val="28"/>
          <w:szCs w:val="28"/>
          <w:lang w:val="sr-Cyrl-CS"/>
        </w:rPr>
        <w:t>-</w:t>
      </w:r>
      <w:r w:rsidRPr="00643992">
        <w:rPr>
          <w:rFonts w:ascii="Times New Roman" w:eastAsia="Times New Roman" w:hAnsi="Times New Roman" w:cs="Times New Roman"/>
          <w:b/>
          <w:bCs/>
          <w:i/>
          <w:iCs/>
          <w:color w:val="000000"/>
          <w:sz w:val="28"/>
          <w:szCs w:val="28"/>
        </w:rPr>
        <w:t>васпитног рада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31</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Образовно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васпитни рад организује се у одељењу, у групи и индивидуално.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Одељење истог разреда може да има до 30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Изузетно, одељење истог разреда може да има до 33 ученика уз сагласност Министарства.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једном одељењу могу да буду до два ученика са сметњама у развоју и инвалидитетом.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(даље: ИОП2).</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Образовно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васпитни рад од првог до четвртог разреда може да се организује и у комбинованом одељењу.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Образовно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васпитни рад од петог до осмог разреда може да се организује и у комбинованом одељењу.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Комбиновано одељење састављено од ученика два разреда може да има до 15 ученика, а одељење од три или четири разреда до десет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предмете за које је подела одељења на групе предвиђена планом и програмом наставе и учења организује се остваривање образовно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васпитног рада у групи.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Изузетно, у групи може да се организује и остваривање наставе изборних програма и слободних наставних активности, уколико није могуће организовање образовно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васпитног рада на нивоу одељења.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Група </w:t>
      </w:r>
      <w:r w:rsidRPr="00643992">
        <w:rPr>
          <w:rFonts w:ascii="Times New Roman" w:eastAsia="Times New Roman" w:hAnsi="Times New Roman" w:cs="Times New Roman"/>
          <w:color w:val="000000"/>
          <w:sz w:val="28"/>
          <w:szCs w:val="28"/>
          <w:lang w:val="sr-Cyrl-CS"/>
        </w:rPr>
        <w:t>се</w:t>
      </w:r>
      <w:r w:rsidRPr="00643992">
        <w:rPr>
          <w:rFonts w:ascii="Times New Roman" w:eastAsia="Times New Roman" w:hAnsi="Times New Roman" w:cs="Times New Roman"/>
          <w:color w:val="000000"/>
          <w:sz w:val="28"/>
          <w:szCs w:val="28"/>
        </w:rPr>
        <w:t>, по правилу, формира на нивоу разреда и има најмање 15, а највише до 30 ученика. Образовно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васпитни рад у групи са мање од 15 ученика организује се уз сагласност министра.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Изузетно, група може да се формира на нивоу циклуса. Група састављена од ученика два разреда може да има до 15 ученика, а група од три или четири разреда до десет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Настава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32</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Настава је основа образовно-васпитног процеса у Школи.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Поред редовне наставе, која може да се организује полудневно и целодневно, у Школи се организује допунска, додатна и припремна настава.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Школа која организује редовну полудневну наставу у две смене, стара се да сви ученици равномерно похађају наставу у обе смене, смењујући се у једнаким временским интервалима, не дужим од једног месеца.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Изузетно, уколико из објективних разлога Школа из става 3. овог члана не може да обезбеди равномерну промену смена, наставу организује и без промене смена, у договору са Министарством, односно надлежном </w:t>
      </w:r>
      <w:r w:rsidRPr="00643992">
        <w:rPr>
          <w:rFonts w:ascii="Times New Roman" w:eastAsia="Times New Roman" w:hAnsi="Times New Roman" w:cs="Times New Roman"/>
          <w:color w:val="000000"/>
          <w:sz w:val="28"/>
          <w:szCs w:val="28"/>
          <w:lang w:val="sr-Cyrl-CS"/>
        </w:rPr>
        <w:t>Ш</w:t>
      </w:r>
      <w:r w:rsidRPr="00643992">
        <w:rPr>
          <w:rFonts w:ascii="Times New Roman" w:eastAsia="Times New Roman" w:hAnsi="Times New Roman" w:cs="Times New Roman"/>
          <w:color w:val="000000"/>
          <w:sz w:val="28"/>
          <w:szCs w:val="28"/>
        </w:rPr>
        <w:t>колском управом.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ученике којима је потребна помоћ у савладавању програма и учењу, Школа организује допунску наставу.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ученике упућене на разредни и поправни испит, Школа организује припремну наставу.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Припремна настава се организује пре почетка испитног рока, у трајању од најмање пет радних дана, са по два часа дневно за сваки предмет.</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Разредна и предметна настава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33</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Изузетно, у школи за образовање ученика са сметњама у развоју и инвалидитетом настава у другом циклусу може да се организује као разредна настава, у складу са школским програмом.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3</w:t>
      </w:r>
      <w:r w:rsidRPr="00643992">
        <w:rPr>
          <w:rFonts w:ascii="Times New Roman" w:eastAsia="Times New Roman" w:hAnsi="Times New Roman" w:cs="Times New Roman"/>
          <w:b/>
          <w:bCs/>
          <w:color w:val="000000"/>
          <w:sz w:val="28"/>
          <w:szCs w:val="28"/>
          <w:lang w:val="sr-Cyrl-CS"/>
        </w:rPr>
        <w:t>4</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може, с истим циљем и на исти начин, да организује часове предметне наставе и за ученике од првог до трећег разреда.</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Целодневна настава и продужени боравак</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3</w:t>
      </w:r>
      <w:r w:rsidRPr="00643992">
        <w:rPr>
          <w:rFonts w:ascii="Times New Roman" w:eastAsia="Times New Roman" w:hAnsi="Times New Roman" w:cs="Times New Roman"/>
          <w:b/>
          <w:bCs/>
          <w:color w:val="000000"/>
          <w:sz w:val="28"/>
          <w:szCs w:val="28"/>
          <w:lang w:val="sr-Cyrl-CS"/>
        </w:rPr>
        <w:t>5</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може да организује целодневну наставу и продужени боравак као посебне облике образовно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васпитног рада, уз сагласност Министарства.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оквиру целодневне наставе и 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Ближе услове организовања целодневне наставе и продуженог боравака прописује министар.</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Настава за ученике на кућном и болничком лечењу</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3</w:t>
      </w:r>
      <w:r w:rsidRPr="00643992">
        <w:rPr>
          <w:rFonts w:ascii="Times New Roman" w:eastAsia="Times New Roman" w:hAnsi="Times New Roman" w:cs="Times New Roman"/>
          <w:b/>
          <w:bCs/>
          <w:color w:val="000000"/>
          <w:sz w:val="28"/>
          <w:szCs w:val="28"/>
          <w:lang w:val="sr-Cyrl-CS"/>
        </w:rPr>
        <w:t>6</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може да организује образовно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васпитни рад као посебан облик рада за ученике на дужем кућном и болничком лечењу, уз сагласност Министарства.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Начин организовања наставе за ученике на дужем кућном и болничком лечењу прописује министар.</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Настава код куће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3</w:t>
      </w:r>
      <w:r w:rsidRPr="00643992">
        <w:rPr>
          <w:rFonts w:ascii="Times New Roman" w:eastAsia="Times New Roman" w:hAnsi="Times New Roman" w:cs="Times New Roman"/>
          <w:b/>
          <w:bCs/>
          <w:color w:val="000000"/>
          <w:sz w:val="28"/>
          <w:szCs w:val="28"/>
          <w:lang w:val="sr-Cyrl-CS"/>
        </w:rPr>
        <w:t>7</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Родитељ, односно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Родитељ,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Настава на даљину</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3</w:t>
      </w:r>
      <w:r w:rsidRPr="00643992">
        <w:rPr>
          <w:rFonts w:ascii="Times New Roman" w:eastAsia="Times New Roman" w:hAnsi="Times New Roman" w:cs="Times New Roman"/>
          <w:b/>
          <w:bCs/>
          <w:color w:val="000000"/>
          <w:sz w:val="28"/>
          <w:szCs w:val="28"/>
          <w:lang w:val="sr-Cyrl-CS"/>
        </w:rPr>
        <w:t>8</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Родитељ, односно други законски заступник може да се определи да његово дете основношколско образовање и васпитање стиче наставом на даљину,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Родитељ,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Културне активности школе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3</w:t>
      </w:r>
      <w:r w:rsidRPr="00643992">
        <w:rPr>
          <w:rFonts w:ascii="Times New Roman" w:eastAsia="Times New Roman" w:hAnsi="Times New Roman" w:cs="Times New Roman"/>
          <w:b/>
          <w:bCs/>
          <w:color w:val="000000"/>
          <w:sz w:val="28"/>
          <w:szCs w:val="28"/>
          <w:lang w:val="sr-Cyrl-CS"/>
        </w:rPr>
        <w:t>9</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Културне активности Школе остварују се на основу програма културних активности.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643992" w:rsidRDefault="00643992" w:rsidP="00643992">
      <w:pPr>
        <w:spacing w:before="60" w:after="60" w:line="240" w:lineRule="auto"/>
        <w:jc w:val="both"/>
        <w:rPr>
          <w:rFonts w:ascii="Times New Roman" w:eastAsia="Times New Roman" w:hAnsi="Times New Roman" w:cs="Times New Roman"/>
          <w:color w:val="000000"/>
          <w:sz w:val="28"/>
          <w:szCs w:val="28"/>
        </w:rPr>
      </w:pPr>
      <w:r w:rsidRPr="00643992">
        <w:rPr>
          <w:rFonts w:ascii="Times New Roman" w:eastAsia="Times New Roman" w:hAnsi="Times New Roman" w:cs="Times New Roman"/>
          <w:color w:val="000000"/>
          <w:sz w:val="28"/>
          <w:szCs w:val="28"/>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rsidR="007724C2" w:rsidRPr="00643992" w:rsidRDefault="007724C2" w:rsidP="00643992">
      <w:pPr>
        <w:spacing w:before="60" w:after="60" w:line="240" w:lineRule="auto"/>
        <w:jc w:val="both"/>
        <w:rPr>
          <w:rFonts w:ascii="Tahoma" w:eastAsia="Times New Roman" w:hAnsi="Tahoma" w:cs="Tahoma"/>
          <w:color w:val="000000"/>
          <w:sz w:val="23"/>
          <w:szCs w:val="23"/>
        </w:rPr>
      </w:pP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lastRenderedPageBreak/>
        <w:t>Програм школског спорта и спортско-рекреативних активности</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40</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41</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и Законом.</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Програм ваннаставних активности ученика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42</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Школа посебну пажњу посвећује формирању музичке и драмске групе ученика, школског листа, фолклора и спортских секција.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је обавезна да за ученике, у оквиру својих капацитета, бесплатно организује спортске секције.</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Професионална оријентација ученика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43</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Тим за професионалну оријентацију реализује програм професионалне оријентације за ученике седмог и осмог разреда.</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Здравствена заштита ученика у Школи</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4</w:t>
      </w:r>
      <w:r w:rsidRPr="00643992">
        <w:rPr>
          <w:rFonts w:ascii="Times New Roman" w:eastAsia="Times New Roman" w:hAnsi="Times New Roman" w:cs="Times New Roman"/>
          <w:b/>
          <w:bCs/>
          <w:color w:val="000000"/>
          <w:sz w:val="28"/>
          <w:szCs w:val="28"/>
          <w:lang w:val="sr-Cyrl-CS"/>
        </w:rPr>
        <w:t>4</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сарађује са здравственим установама у спровођењу здравствене заштите ученика, у складу са Законом.</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Социјална заштита ученика у Школи</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4</w:t>
      </w:r>
      <w:r w:rsidRPr="00643992">
        <w:rPr>
          <w:rFonts w:ascii="Times New Roman" w:eastAsia="Times New Roman" w:hAnsi="Times New Roman" w:cs="Times New Roman"/>
          <w:b/>
          <w:bCs/>
          <w:color w:val="000000"/>
          <w:sz w:val="28"/>
          <w:szCs w:val="28"/>
          <w:lang w:val="sr-Cyrl-CS"/>
        </w:rPr>
        <w:t>5</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Уколико је потребно, Школа организује прикупљање средстава за ове сврхе кроз акције школског спорта, волонтирања и других добротворних акција.</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Заштита животне средине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4</w:t>
      </w:r>
      <w:r w:rsidRPr="00643992">
        <w:rPr>
          <w:rFonts w:ascii="Times New Roman" w:eastAsia="Times New Roman" w:hAnsi="Times New Roman" w:cs="Times New Roman"/>
          <w:b/>
          <w:bCs/>
          <w:color w:val="000000"/>
          <w:sz w:val="28"/>
          <w:szCs w:val="28"/>
          <w:lang w:val="sr-Cyrl-CS"/>
        </w:rPr>
        <w:t>6</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Заштита животне средине обухвата активности усмерене на развој еколошке свести, као и очување природних ресурса.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Очување природних ресурса из става 1. овог члана обухвата и упознавање са коришћењем и рационалном употребом тих ресурса у области енергетике.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Програм сарадње са локалном самоуправом</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4</w:t>
      </w:r>
      <w:r w:rsidRPr="00643992">
        <w:rPr>
          <w:rFonts w:ascii="Times New Roman" w:eastAsia="Times New Roman" w:hAnsi="Times New Roman" w:cs="Times New Roman"/>
          <w:b/>
          <w:bCs/>
          <w:color w:val="000000"/>
          <w:sz w:val="28"/>
          <w:szCs w:val="28"/>
          <w:lang w:val="sr-Cyrl-CS"/>
        </w:rPr>
        <w:t>7</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Сарадња са локалном самоуправом реализује се на основу програма сарадње са локалном самоуправом, који чини део школског програма.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Програм сарадње са породицом</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4</w:t>
      </w:r>
      <w:r w:rsidRPr="00643992">
        <w:rPr>
          <w:rFonts w:ascii="Times New Roman" w:eastAsia="Times New Roman" w:hAnsi="Times New Roman" w:cs="Times New Roman"/>
          <w:b/>
          <w:bCs/>
          <w:color w:val="000000"/>
          <w:sz w:val="28"/>
          <w:szCs w:val="28"/>
          <w:lang w:val="sr-Cyrl-CS"/>
        </w:rPr>
        <w:t>8</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Ради праћења успешности програма сарадње са породицом, Школа на крају сваког полугодишта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Мишљење родитеља, односно другог законског заступника,добијено као резултат анкетирања, узима се у обзир у поступку вредновања квалитета рада Школе.</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lastRenderedPageBreak/>
        <w:t>Излети, екскурзије и настава у природи</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4</w:t>
      </w:r>
      <w:r w:rsidRPr="00643992">
        <w:rPr>
          <w:rFonts w:ascii="Times New Roman" w:eastAsia="Times New Roman" w:hAnsi="Times New Roman" w:cs="Times New Roman"/>
          <w:b/>
          <w:bCs/>
          <w:color w:val="000000"/>
          <w:sz w:val="28"/>
          <w:szCs w:val="28"/>
          <w:lang w:val="sr-Cyrl-CS"/>
        </w:rPr>
        <w:t>9</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Програм излета, екскурзија и наставе у природи саставни је део школског програма и годишњег плана рада Школе.</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Школска библиотека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50</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Школска библиотека је место библиотечко-информационе, васпитно-образовне и културне активности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је дужна да има школску библиотеку,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Програм рада школске библиотеке саставни је део школског програма.</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Дечје и ученичке организације у Школи</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51</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Вођење летописа и представљање рада Школе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52</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је дужна да води летопис за сваку школску годину.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Летопис садржи податке о активностима Школе и реализацији образовно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васпитног рада, као и друге податке од значаја за представљање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Школа летопис објављује на својој интернет страни до 1. октобра за претходну школску годину.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је дужна да има своју интернет страну.</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Ученичке задруге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53</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може да оснује ученичку задругу ради развоја предузетничког духа, позитивног односа ученика према раду, повезивања наставе са светом рада, као и професионалне оријентације.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Рад ученичке задруге уређује се Правилима за рад задруге, у складу са Законом.</w:t>
      </w:r>
    </w:p>
    <w:p w:rsidR="00643992" w:rsidRPr="00643992" w:rsidRDefault="00643992" w:rsidP="00643992">
      <w:pPr>
        <w:spacing w:before="180" w:after="18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V УЧЕНИЦИ</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Упис</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5</w:t>
      </w:r>
      <w:r w:rsidRPr="00643992">
        <w:rPr>
          <w:rFonts w:ascii="Times New Roman" w:eastAsia="Times New Roman" w:hAnsi="Times New Roman" w:cs="Times New Roman"/>
          <w:b/>
          <w:bCs/>
          <w:color w:val="000000"/>
          <w:sz w:val="28"/>
          <w:szCs w:val="28"/>
          <w:lang w:val="sr-Cyrl-CS"/>
        </w:rPr>
        <w:t>4</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Уписом у први разред дете стиче својство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први разред основне школе уписује се свако дете које до почетка школске године има најмање шест и по, а највише седам и по година.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Уз документацију потребну за упис, родитељ доставља и доказ о здравственом прегледу детета.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Испитивање деце са моторичким и чулним сметњама врши се уз примену облика испитивања на који дете може оптимално да одговори.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xml:space="preserve">У поступку испитивања детета уписаног у школу, Школа може да утврди потребу за доношењем индивидуалног образовног плана или потребу за </w:t>
      </w:r>
      <w:r w:rsidRPr="00643992">
        <w:rPr>
          <w:rFonts w:ascii="Times New Roman" w:eastAsia="Times New Roman" w:hAnsi="Times New Roman" w:cs="Times New Roman"/>
          <w:color w:val="000000"/>
          <w:sz w:val="28"/>
          <w:szCs w:val="28"/>
        </w:rPr>
        <w:lastRenderedPageBreak/>
        <w:t>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поступку провере спремности, а на основу мишљења психолога односно педагога, Школа може да препоручи: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упис детета у први разред;</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упис детета у Школу након годину дана, уз похађање припремног предшколског програма.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психолог, педагог, наставник разредне наставе и педијатар детета.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је дужна да упише свако дете са подручја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може да упише и дете са подручја друге школе, на захтев родитеља, у складу са просторним и кадровским могућностима Школе, у складу са Законом.</w:t>
      </w:r>
    </w:p>
    <w:p w:rsidR="00643992" w:rsidRDefault="00643992" w:rsidP="00643992">
      <w:pPr>
        <w:spacing w:before="60" w:after="60" w:line="240" w:lineRule="auto"/>
        <w:jc w:val="both"/>
        <w:rPr>
          <w:rFonts w:ascii="Times New Roman" w:eastAsia="Times New Roman" w:hAnsi="Times New Roman" w:cs="Times New Roman"/>
          <w:color w:val="000000"/>
          <w:sz w:val="28"/>
          <w:szCs w:val="28"/>
        </w:rPr>
      </w:pPr>
      <w:r w:rsidRPr="00643992">
        <w:rPr>
          <w:rFonts w:ascii="Times New Roman" w:eastAsia="Times New Roman" w:hAnsi="Times New Roman" w:cs="Times New Roman"/>
          <w:color w:val="000000"/>
          <w:sz w:val="28"/>
          <w:szCs w:val="28"/>
        </w:rPr>
        <w:t> </w:t>
      </w:r>
    </w:p>
    <w:p w:rsidR="00BE40C9" w:rsidRDefault="00BE40C9" w:rsidP="00643992">
      <w:pPr>
        <w:spacing w:before="60" w:after="60" w:line="240" w:lineRule="auto"/>
        <w:jc w:val="both"/>
        <w:rPr>
          <w:rFonts w:ascii="Times New Roman" w:eastAsia="Times New Roman" w:hAnsi="Times New Roman" w:cs="Times New Roman"/>
          <w:color w:val="000000"/>
          <w:sz w:val="28"/>
          <w:szCs w:val="28"/>
        </w:rPr>
      </w:pPr>
    </w:p>
    <w:p w:rsidR="00BE40C9" w:rsidRDefault="00BE40C9" w:rsidP="00643992">
      <w:pPr>
        <w:spacing w:before="60" w:after="60" w:line="240" w:lineRule="auto"/>
        <w:jc w:val="both"/>
        <w:rPr>
          <w:rFonts w:ascii="Times New Roman" w:eastAsia="Times New Roman" w:hAnsi="Times New Roman" w:cs="Times New Roman"/>
          <w:color w:val="000000"/>
          <w:sz w:val="28"/>
          <w:szCs w:val="28"/>
        </w:rPr>
      </w:pPr>
    </w:p>
    <w:p w:rsidR="00BE40C9" w:rsidRDefault="00BE40C9" w:rsidP="00643992">
      <w:pPr>
        <w:spacing w:before="60" w:after="60" w:line="240" w:lineRule="auto"/>
        <w:jc w:val="both"/>
        <w:rPr>
          <w:rFonts w:ascii="Times New Roman" w:eastAsia="Times New Roman" w:hAnsi="Times New Roman" w:cs="Times New Roman"/>
          <w:color w:val="000000"/>
          <w:sz w:val="28"/>
          <w:szCs w:val="28"/>
        </w:rPr>
      </w:pPr>
    </w:p>
    <w:p w:rsidR="00BE40C9" w:rsidRPr="00643992" w:rsidRDefault="00BE40C9" w:rsidP="00643992">
      <w:pPr>
        <w:spacing w:before="60" w:after="60" w:line="240" w:lineRule="auto"/>
        <w:jc w:val="both"/>
        <w:rPr>
          <w:rFonts w:ascii="Tahoma" w:eastAsia="Times New Roman" w:hAnsi="Tahoma" w:cs="Tahoma"/>
          <w:color w:val="000000"/>
          <w:sz w:val="23"/>
          <w:szCs w:val="23"/>
        </w:rPr>
      </w:pP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lastRenderedPageBreak/>
        <w:t>Упис у школу за образовање ученика са сметњама у развоју и инвалидитетом</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5</w:t>
      </w:r>
      <w:r w:rsidRPr="00643992">
        <w:rPr>
          <w:rFonts w:ascii="Times New Roman" w:eastAsia="Times New Roman" w:hAnsi="Times New Roman" w:cs="Times New Roman"/>
          <w:b/>
          <w:bCs/>
          <w:color w:val="000000"/>
          <w:sz w:val="28"/>
          <w:szCs w:val="28"/>
          <w:lang w:val="sr-Cyrl-CS"/>
        </w:rPr>
        <w:t>5</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Одговорност за упис и редовно похађање наставе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5</w:t>
      </w:r>
      <w:r w:rsidRPr="00643992">
        <w:rPr>
          <w:rFonts w:ascii="Times New Roman" w:eastAsia="Times New Roman" w:hAnsi="Times New Roman" w:cs="Times New Roman"/>
          <w:b/>
          <w:bCs/>
          <w:color w:val="000000"/>
          <w:sz w:val="28"/>
          <w:szCs w:val="28"/>
          <w:lang w:val="sr-Cyrl-CS"/>
        </w:rPr>
        <w:t>6</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Родитељ, односно други законски заступник одговоран је за упис детета у школу, за редовно похађање наставе и обављање других школских обавеза.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Ако родитељ, односно други законски заступник по пријему обавештења из става 3. овог члана не обезбеди да у року од три дана ученик настави редовно да похађа наставу или не обавести Школу о разлозима изостајања ученика, школа одмах обавештава јединицу локалне самоуправе и надлежну установу социјалне заштите.</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Време проведено у Школи</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5</w:t>
      </w:r>
      <w:r w:rsidRPr="00643992">
        <w:rPr>
          <w:rFonts w:ascii="Times New Roman" w:eastAsia="Times New Roman" w:hAnsi="Times New Roman" w:cs="Times New Roman"/>
          <w:b/>
          <w:bCs/>
          <w:color w:val="000000"/>
          <w:sz w:val="28"/>
          <w:szCs w:val="28"/>
          <w:lang w:val="sr-Cyrl-CS"/>
        </w:rPr>
        <w:t>7</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Време проведено у Школи изражено је у сатима и обухвата часове обавезних 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у првом циклусу има обавезне предмете, изборне програме и активности до 20 сати недељно.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у другом циклусу има обавезне предмете, изборне програме и активности до 25 сати недељно.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недељни број сати из ст. 2–4. овог члана не урачунава се трајање часова допунске и додатне наставе.</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Распоред и трајање часа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5</w:t>
      </w:r>
      <w:r w:rsidRPr="00643992">
        <w:rPr>
          <w:rFonts w:ascii="Times New Roman" w:eastAsia="Times New Roman" w:hAnsi="Times New Roman" w:cs="Times New Roman"/>
          <w:b/>
          <w:bCs/>
          <w:color w:val="000000"/>
          <w:sz w:val="28"/>
          <w:szCs w:val="28"/>
          <w:lang w:val="sr-Cyrl-CS"/>
        </w:rPr>
        <w:t>8</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у складу са планом и програмом наставе и учења, врши распоред обавезних предмета, изборних програма и активности, односно утврђује распоред часова.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Распоред часова може да се мења у току наставне године.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Час наставе траје 45 минута.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Изузетно, час наставе може да траје дуже или краће од 45 минута, у складу са планом и програмом наставе и учења.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Трајање часа наставе може да се прилагоди посебним условима у којима се остварује образовноваспитни рад у одређеном временском периоду, уз сагласност Министарства.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b/>
          <w:bCs/>
          <w:i/>
          <w:iCs/>
          <w:color w:val="000000"/>
          <w:sz w:val="28"/>
          <w:szCs w:val="28"/>
          <w:lang w:val="sr-Cyrl-CS"/>
        </w:rPr>
        <w:t>Оцењивање</w:t>
      </w:r>
    </w:p>
    <w:p w:rsidR="00643992" w:rsidRPr="00643992" w:rsidRDefault="00643992" w:rsidP="00643992">
      <w:pPr>
        <w:spacing w:before="60" w:after="60" w:line="240" w:lineRule="auto"/>
        <w:jc w:val="center"/>
        <w:rPr>
          <w:rFonts w:ascii="Tahoma" w:eastAsia="Times New Roman" w:hAnsi="Tahoma" w:cs="Tahoma"/>
          <w:color w:val="000000"/>
          <w:sz w:val="23"/>
          <w:szCs w:val="23"/>
        </w:rPr>
      </w:pPr>
      <w:r w:rsidRPr="00643992">
        <w:rPr>
          <w:rFonts w:ascii="Times New Roman" w:eastAsia="Times New Roman" w:hAnsi="Times New Roman" w:cs="Times New Roman"/>
          <w:b/>
          <w:bCs/>
          <w:color w:val="000000"/>
          <w:sz w:val="28"/>
          <w:szCs w:val="28"/>
          <w:lang w:val="sr-Cyrl-CS"/>
        </w:rPr>
        <w:t>Члан 59.</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Наставник је дужан да редовно оцењује ученике у складу са законом.</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Праћење развоја, напредовања и постигнућа ученика обавља се формативним и сумативним оцењивањем.</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 xml:space="preserve">Ученик са изузетним, односно посебним способностима који стиче образовање и васпитање на прилагођен и обогаћен начин, применом </w:t>
      </w:r>
      <w:r w:rsidRPr="00643992">
        <w:rPr>
          <w:rFonts w:ascii="Times New Roman" w:eastAsia="Times New Roman" w:hAnsi="Times New Roman" w:cs="Times New Roman"/>
          <w:color w:val="000000"/>
          <w:sz w:val="28"/>
          <w:szCs w:val="28"/>
        </w:rPr>
        <w:lastRenderedPageBreak/>
        <w:t>индивидуалног образовног плана, оцењује се на основу праћења остваривања прописаних исхода и стандарда постигнућа и ангажовања.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Ученику се не може умањити оцена из обавезног предмета због непримереног понашања.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Успех ученика и оцена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60</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се оцењује из обавезног предмета, изборног програма и активности и из владања, описном и бројчаном оценом,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Оцена је јавна и саопштава се ученику са образложењем.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првом разреду основног образовања и васпитања ученик се из обавезног предмета, изборних програма и активности оцењује описном оценом.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Од другог до осмог разреда ученик се из обавезног предмета, изборних програма и активности оцењује описно и бројчано.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Бројчана оцена из обавезног предмета је: одличан (5), врло добар (4), добар (3), довољан (2) и недовољан (1).</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Оцена недовољан (1) је непрелазна.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Успех ученика из изборних програма и активности оцењује се описно и то: истиче се, добар и задовољава, осим из изборног програма други страни језик који се оцењује бројчано и то бројчаном оценом из става 5. овог члана.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се оцењује најмање четири пута у полугодишту, а ако је недељни фонд часова обавезног предмета, изборног програма и активности један час најмање два пута у полугодишту.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Закључна оцена из обавезног предмета утврђује се на крају првог и другог полугодишта.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Закључна оцена из обавезног предмета за ученика првог разреда је описна и исказује се као напредовање ученика у остваривању исхода, ангажовање и препорука.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првом разреду закључне оцене из обавезних предмета и из изборних програма и активности уносе се у ђачку књижицу и ученик прелази у наредни разред.</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Закључна оцена из обавезног предмета за ученика од другог до осмог разреда је бројчана.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Закључна оцена из изборних програма и активности је описна и то: истиче се, добар и задовољава и не утиче на општи успех ученика, осим из изборног програма други страни језик који се оцењује бројчано и закључна оцена утиче на општи успех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Ученику који није оцењен најмање четири пута из обавезног предмета и изборног програма други страни језик у току полугодишта, односно најмање два пута у току полугодишта уколико је недељни фонд обавезног предмета, изборног програма и активности један час, не може да се утврди закључна оцена.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Ако наставник из било којих разлога није у могућности да организује час из става 16. овог члана, школа је дужна да обезбеди одговарајућу стручну замену.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Када обавезни предмет садржи модуле, закључна оцена се изводи на основу позитивних оцена свих модула у оквиру предмета.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Општи успех ученика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61</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Општи успех ученика од другог до осмог разреда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Општи успех ученика је: одличан, врло добар, добар, довољан и недовољан.</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је постигао општи успех:</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одличан - ако има средњу оцену најмање 4,50;</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врло добар - ако има средњу оцену од 3,50 закључно са 4,49;</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3) добар - ако има средњу оцену од 2,50 закључно са 3,49;</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довољан успех - ако има средњу оцену до 2,49.</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није са успехом завршио разред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Оцењивање владања ученика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62</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Владање ученика од првог до петог разреда оцењује се описно у току и на крају полугодишта.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Владање ученика од шестог до осмог разреда оцењује се описно у току полугодишта.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не утиче на општи успех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 оцену из владања не утичу оцене из обавезног предмета, изборних програма и активности.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Закључну оцену из владања на предлог одељењског старешине утврђује одељењско веће.</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Додатна подршка у образовању и васпитању</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63</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 xml:space="preserve">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w:t>
      </w:r>
      <w:r w:rsidRPr="00643992">
        <w:rPr>
          <w:rFonts w:ascii="Times New Roman" w:eastAsia="Times New Roman" w:hAnsi="Times New Roman" w:cs="Times New Roman"/>
          <w:color w:val="000000"/>
          <w:sz w:val="28"/>
          <w:szCs w:val="28"/>
        </w:rPr>
        <w:lastRenderedPageBreak/>
        <w:t>прилагођавање начина остваривања школског програма и израду, доношење и остваривање индивидуалног образовног плана.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Циљ додатне подршке у образовању и васпитању јесте постизање оптималног укључивања ученика у редован образовно-васпитни рад, осамостаљивање у вршњачком колективу и његово напредовање.</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За остваривање додатне подршке у образовању и васпитању, директор школе, наставник, стручни сарадник, васпитач, педагошки асистент и родитељ, односно други законски заступник може да добије посебну стручну помоћ у погледу спровођења инклузивног образовања и васпитања.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Ради остваривања додатне подршке у образовању и васпитању, школа остварује сарадњу са органима јединице локалне самоуправе, као и са школом за ученике са сметњама у развоју и инвалидитетом, односно школом која има одељење за ученике са сметњама у развоју, другим организацијама, установама и институцијама на локалном и ширем нивоу.</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Школа је у обавези да успостави сарадњу са другом школом у којој ученик који остварује право на додатну подршку наставља стицање образовања, а у циљу остваривања континуитета додатне подршке.</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Посебну стручну помоћ из става 3.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Листе лица и школа из става 6. овог члана утврђује министар.</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Листе из става 7. овог члана објављују се на званичној интернет страни Министарства.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Ослобађање од наставе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64</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доноси одлуку о ослобађању ученика од практичног дела наставе физичког и здравственог васпитања на основу предлога изабраног лекара.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Законом.</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lastRenderedPageBreak/>
        <w:t>Похваљивање и награђивање ученика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6</w:t>
      </w:r>
      <w:r w:rsidRPr="00643992">
        <w:rPr>
          <w:rFonts w:ascii="Times New Roman" w:eastAsia="Times New Roman" w:hAnsi="Times New Roman" w:cs="Times New Roman"/>
          <w:b/>
          <w:bCs/>
          <w:color w:val="000000"/>
          <w:sz w:val="28"/>
          <w:szCs w:val="28"/>
          <w:lang w:val="sr-Cyrl-CS"/>
        </w:rPr>
        <w:t>5</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који се истиче у учењу и владању похваљује се или награђује.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Правилником о похваљивању и награђивању ученика Школе одређују се услови и начин за додељивање похвала и награда, као и за избор ученика генерације.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Брже напредовање ученика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6</w:t>
      </w:r>
      <w:r w:rsidRPr="00643992">
        <w:rPr>
          <w:rFonts w:ascii="Times New Roman" w:eastAsia="Times New Roman" w:hAnsi="Times New Roman" w:cs="Times New Roman"/>
          <w:b/>
          <w:bCs/>
          <w:color w:val="000000"/>
          <w:sz w:val="28"/>
          <w:szCs w:val="28"/>
          <w:lang w:val="sr-Cyrl-CS"/>
        </w:rPr>
        <w:t>6</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који се истиче знањем и способностима може да заврши Школу у року краћем од осам година.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току једне школске године ученик може да заврши два разреда.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Наставничко веће утврђује испуњеност услова за брже напредовање ученика.</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Ученички парламент</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6</w:t>
      </w:r>
      <w:r w:rsidRPr="00643992">
        <w:rPr>
          <w:rFonts w:ascii="Times New Roman" w:eastAsia="Times New Roman" w:hAnsi="Times New Roman" w:cs="Times New Roman"/>
          <w:b/>
          <w:bCs/>
          <w:color w:val="000000"/>
          <w:sz w:val="28"/>
          <w:szCs w:val="28"/>
          <w:lang w:val="sr-Cyrl-CS"/>
        </w:rPr>
        <w:t>7</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ученике седмог и осмог разреда организује се ученички парламент,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Ученички парламент на крају сваке школске године доставља извештај о свом раду Школском одбору и Савету родитеља Школе.</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Превоз и исхрана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6</w:t>
      </w:r>
      <w:r w:rsidRPr="00643992">
        <w:rPr>
          <w:rFonts w:ascii="Times New Roman" w:eastAsia="Times New Roman" w:hAnsi="Times New Roman" w:cs="Times New Roman"/>
          <w:b/>
          <w:bCs/>
          <w:color w:val="000000"/>
          <w:sz w:val="28"/>
          <w:szCs w:val="28"/>
          <w:lang w:val="sr-Cyrl-CS"/>
        </w:rPr>
        <w:t>8</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који је настањен на удаљености већој од четири километра од седишта Школе има право на бесплатан превоз.</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има право на бесплатан превоз и у случају када похађа школу на територији друге јединице локалне самоуправе, ако је та школа на удаљености већој од четири километра и најближа је месту пребивалишта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са сметњама у развоју и инвалидитетом има право на бесплатан превоз, без обзира на удаљеност његовог пребивалишта од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у оквиру школског објекта, у сарадњи са Саветом родитеља Школе, организује исхрану за ученике.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Школа, у договору са јединицом локалне самоуправе и донаторима може да обезбеди за све ученике бесплатну исхрану у целини или делимично.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Средства за виши квалитет образовања, која Школа остварује по основу учешћа родитеља, односно другог законског заступника, јединице локалне самоуправе, донатора, спонзора, проширене делатности и ученичке задруге, дужна је приоритетно да користи за исхрану и помоћ ученика.</w:t>
      </w:r>
    </w:p>
    <w:p w:rsidR="00643992" w:rsidRPr="00643992" w:rsidRDefault="00643992" w:rsidP="00643992">
      <w:pPr>
        <w:spacing w:before="180" w:after="18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VI ПРАВА ДЕТЕТА И УЧЕНИКА, ОБАВЕЗЕ И ОДГОВОРНОСТ УЧЕНИКА</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Права детета и ученика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6</w:t>
      </w:r>
      <w:r w:rsidRPr="00643992">
        <w:rPr>
          <w:rFonts w:ascii="Times New Roman" w:eastAsia="Times New Roman" w:hAnsi="Times New Roman" w:cs="Times New Roman"/>
          <w:b/>
          <w:bCs/>
          <w:color w:val="000000"/>
          <w:sz w:val="28"/>
          <w:szCs w:val="28"/>
          <w:lang w:val="sr-Cyrl-CS"/>
        </w:rPr>
        <w:t>9</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Права детета и ученика остварују се у складу са потврђеним међународним уговорима, овим и другим законима.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Установа, односно запослени у установи дужни су да обезбеде остваривање права детета и ученика, а нарочито право 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квалитетан образовноваспитни рад који обезбеђује остваривање принципа и циљева из чл. 7. и 8. ЗОСОВ-а;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уважавање личности;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подршку за свестрани развој личности, подршку за посебно исказане таленте и њихову афирмацију;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заштиту од дискриминације, насиља, злостављања и занемаривања;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благовремену и потпуну информацију о питањима од значаја за образовање и васпитање;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информације о правима и обавезама;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учествовање у раду органа школе, у складу са овим и посебним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8) слободу удруживања у различите групе, клубове и организовање ученичког парламента;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9) јавност и образложење оцене и подношење приговора на оцену и испит;</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10) покретање иницијативе за преиспитивање одговорности учесника у образовно-васпитном процесу уколико права из става 2. т. 1)–9) овог члана нису остварена;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11) заштиту и правично поступање установе према детету и ученику;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12) стипендију, кредит, смештај и исхрану у дому ученика, у складу са посебним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13) друга права у области образовања и васпитања,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xml:space="preserve">Ученик, родитељ, односно други законски заступник детета и ученика може да поднесе писмену пријаву директору установе у случају повреде права из </w:t>
      </w:r>
      <w:r w:rsidRPr="00643992">
        <w:rPr>
          <w:rFonts w:ascii="Times New Roman" w:eastAsia="Times New Roman" w:hAnsi="Times New Roman" w:cs="Times New Roman"/>
          <w:color w:val="000000"/>
          <w:sz w:val="28"/>
          <w:szCs w:val="28"/>
        </w:rPr>
        <w:lastRenderedPageBreak/>
        <w:t>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Обавезе ученика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70</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остваривању својих права ученик не сме да угрожава друге у остваривању права.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има обавезу да: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редовно похађа наставу и извршава школске обавезе;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поштује правила понашања у Школи, одлуке директора и органа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не омета извођење наставе и не напушта час без претходног одобрења наставника;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поштује личност других ученика, наставника и осталих запослених у Школи;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чува имовину Школе и чистоћу и естетски изглед школских просторија;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стара се о очувању животне средине и понаша у складу са правилима еколошке етике.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Пријава Министарству ради заштите права детета и ученика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71</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доношења или недоношења одлуке Школског одбора по поднетој пријави, приговору или жалби;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повреде права детета и ученика из члана 79. Закона о основама система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Пријаву из става 1. овог члана ученик, његов родитељ, односно други законски заступник ученика може поднети у року од осам дана од дана сазнања за повреду својих права.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не поступи по упозорењу из става 3. овог члана, Министарство ће предузети одговарајуће мере,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Одговорност ученика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72</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Теже повреде обавеза ученика су: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преправка или дописивање података у јавној исправи коју издаје школа или орган, односно исправи коју изда друга организација;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уништење или крађа имовине школе, привредног друштва, предузетника, ученика или запосленог;</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поседовање, подстрекавање, помагање, давање другом ученику и употреба алкохола, дувана, наркотичког средства или психоактивне супстанце;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5) уношење у школу или другу организацију оружја, пиротехничког средства или другог предмета којим може да угрози или повреди друго лице;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повреде из става 3. т. 8) и 9) овог члана обавезна је поступност у изрицању мера.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b/>
          <w:bCs/>
          <w:i/>
          <w:iCs/>
          <w:color w:val="000000"/>
          <w:sz w:val="28"/>
          <w:szCs w:val="28"/>
          <w:lang w:val="sr-Cyrl-CS"/>
        </w:rPr>
        <w:t>Одговорност родитеља</w:t>
      </w:r>
    </w:p>
    <w:p w:rsidR="00643992" w:rsidRPr="00643992" w:rsidRDefault="00643992" w:rsidP="00643992">
      <w:pPr>
        <w:spacing w:before="60" w:after="60" w:line="240" w:lineRule="auto"/>
        <w:jc w:val="center"/>
        <w:rPr>
          <w:rFonts w:ascii="Tahoma" w:eastAsia="Times New Roman" w:hAnsi="Tahoma" w:cs="Tahoma"/>
          <w:color w:val="000000"/>
          <w:sz w:val="23"/>
          <w:szCs w:val="23"/>
        </w:rPr>
      </w:pPr>
      <w:r w:rsidRPr="00643992">
        <w:rPr>
          <w:rFonts w:ascii="Times New Roman" w:eastAsia="Times New Roman" w:hAnsi="Times New Roman" w:cs="Times New Roman"/>
          <w:b/>
          <w:bCs/>
          <w:color w:val="000000"/>
          <w:sz w:val="28"/>
          <w:szCs w:val="28"/>
          <w:lang w:val="sr-Cyrl-CS"/>
        </w:rPr>
        <w:t>Члан 73.</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Родитељ, односно други законски заступник детета одговоран је: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 за упис детета у предшколски припремни програм и упис детета у школу;</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2) за редовно похађање наставе;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3) за редовно похађање припремне наставе;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4) да одмах, а најкасније у року од 48 сати од момента наступања спречености ученика да присуствује настави о томе обавести школу;</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6) да на позив школе узме активно учешће у свим облицима васпитног рада са учеником;</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7) за повреду забране из чл. 110–112. овог закона учињену од стране ученика;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8) за теже повреде обавезе ученика из члана 83. овог закона;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9) да поштује правила установе.</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lastRenderedPageBreak/>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Васпитно-дисциплински поступак</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74</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Директор води поступак и окончава га решењем.</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Пре доношења решења морају се утврдити све чињенице које су од значаја за одлучивање.</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Поступак покретања и вођења васпитно-дисциплинског поступка, изрицање васпитно-дисциплинских мера и правна заштита ученика уређује се посебним правилником Школе,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Васпитна мера изриче се ученику за лакшу повреду обавезе утврђене посебним правилником, без вођења васпитно-дисциплинског поступка.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Васпитне и васпитно-дисциплинске мере и правна заштита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75</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повреду обавезе, односно забране прописане овим законом, могу да се изрекну мере, и то: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за учињену повреду забране из чл. 110–112. ЗОСОВ-а, васпитно-дисциплинска мера: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укор директора или укор Наставничког већа;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за ученика средње школе – искључење ученика из школе, односно школе са домом.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Васпитна мера изриче се ученику за лакшу повреду обавезе из става 1. тачка 1) овог члана, без вођења васпитно-дисциплинског поступка.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Мера из става 1. овог члана може да се изрекне ученику ако је школа претходно предузела неопходне активности из члана 83. став 1. ЗОСОВ-а.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ЗОСОВ-а озбиљно угрожен интегритет другог лица.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Мера из става 1. т. 2) и 3) овог члана изриче се ученику након спроведеног васпитно-дисциплинског поступка и утврђене одговорности.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упоредо са изрицањем васпитне, односно васпитно-дисциплинске мере из става 1. овог члана, одређује ученику и обавезу обављања друштвено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Друштвено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Васпитна и васпитно-дисциплинска мера изричу се у школској години у којој је учињена повреда обавезе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Када малолетан ученик изврши повреду обавезе, односно забране из чл. 110–112. ЗОСОВ-а, школа одмах, а најкасније наредног радног дана обавештава родитеља, односно другог законског заступника и укључује га у одговарајући поступак.</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ЗОСОВ-а, у року од осам дана од дана достављања решења о утврђеној одговорности и изреченој мери.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Жалба одлаже извршење решења директора.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Ближе услове о начину, садржају, дужини, месту и времену обављања и другим питањима од значаја за обављање друштвено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корисног, односно хуманитарног рада из става 6. овог члана, прописује министар.</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18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VII  ИСПИТИ</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7</w:t>
      </w:r>
      <w:r w:rsidRPr="00643992">
        <w:rPr>
          <w:rFonts w:ascii="Times New Roman" w:eastAsia="Times New Roman" w:hAnsi="Times New Roman" w:cs="Times New Roman"/>
          <w:b/>
          <w:bCs/>
          <w:color w:val="000000"/>
          <w:sz w:val="28"/>
          <w:szCs w:val="28"/>
          <w:lang w:val="sr-Cyrl-CS"/>
        </w:rPr>
        <w:t>6</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Успех ученика оцењује се и на испиту.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Школи се полажу поправни, разредни, завршни испит, испит из страног језика, испити ученика који завршава школовање у року краћем од предвиђеног – брже напредовање, испит по приговору или жалби и други испити.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Испити из става 2. овог члана, осим завршног испита, полажу се пред испитном комисијом од три члана, од којих су најмање два стручна за предмет.</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Испитну комисију образује директор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Ако Школа нема потребан број стручних лица за одговарајући предмет, ангажује се стручно лице из друге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Начин и време полагања разредних, поправних испита, испита из страног језика и других испита уређује се општим актом Школе.</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Разредни испит</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7</w:t>
      </w:r>
      <w:r w:rsidRPr="00643992">
        <w:rPr>
          <w:rFonts w:ascii="Times New Roman" w:eastAsia="Times New Roman" w:hAnsi="Times New Roman" w:cs="Times New Roman"/>
          <w:b/>
          <w:bCs/>
          <w:color w:val="000000"/>
          <w:sz w:val="28"/>
          <w:szCs w:val="28"/>
          <w:lang w:val="sr-Cyrl-CS"/>
        </w:rPr>
        <w:t>7</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Разредни испит полаже ученик који није оцењен из једног или више предмета, изборног програма или активности.</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Ученик може бити неоцењен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Ученик који на разредном испиту добије једну или две недовољне оцене, као и ученик који није приступио полагању разредног испита из једног или два обавезна предмета, изборног програма и активности полаже поправни испит.</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Ученик који на разредном испиту добије недовољну оцену из више од два обавезна предмета, укључујући и изборни програм други страни језик, или који не приступи полагању разредног испита из више од два обавезна предмета, изборног програма и активности, понавља разред, у складу са законом.</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 Поправни испит</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7</w:t>
      </w:r>
      <w:r w:rsidRPr="00643992">
        <w:rPr>
          <w:rFonts w:ascii="Times New Roman" w:eastAsia="Times New Roman" w:hAnsi="Times New Roman" w:cs="Times New Roman"/>
          <w:b/>
          <w:bCs/>
          <w:color w:val="000000"/>
          <w:sz w:val="28"/>
          <w:szCs w:val="28"/>
          <w:lang w:val="sr-Cyrl-CS"/>
        </w:rPr>
        <w:t>8</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 а ученик осмог, односно завршног разреда у јунском и августовском испитном року.</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Ученик који полаже поправни испит обавезан је да похађа припремну наставу, коју је школа дужна да организује непосредно пре полагања поправног испита.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Ученик који положи поправни испит завршава разред.</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 xml:space="preserve">Ученик од четвртог до седмог разреда и ученик од другог до завршног разреда основног музичког и балетског образовања и васпитања који на крају </w:t>
      </w:r>
      <w:r w:rsidRPr="00643992">
        <w:rPr>
          <w:rFonts w:ascii="Times New Roman" w:eastAsia="Times New Roman" w:hAnsi="Times New Roman" w:cs="Times New Roman"/>
          <w:color w:val="000000"/>
          <w:sz w:val="28"/>
          <w:szCs w:val="28"/>
        </w:rPr>
        <w:lastRenderedPageBreak/>
        <w:t>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 у складу са законом.</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обавезног предмета, односно изборног програма други страни језик из којег има недовољну оцену, у складу са законом.</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 Испит из страног језика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7</w:t>
      </w:r>
      <w:r w:rsidRPr="00643992">
        <w:rPr>
          <w:rFonts w:ascii="Times New Roman" w:eastAsia="Times New Roman" w:hAnsi="Times New Roman" w:cs="Times New Roman"/>
          <w:b/>
          <w:bCs/>
          <w:color w:val="000000"/>
          <w:sz w:val="28"/>
          <w:szCs w:val="28"/>
          <w:lang w:val="sr-Cyrl-CS"/>
        </w:rPr>
        <w:t>9</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Ученик може да полаже испит из страног језика који није изучавао у школи.</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Испит из става 1. овог члана полаже се по прописаном програму наставе и учења за одређени разред.</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Школа издаје ученику уверење о положеном испиту.</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Испит из страног језика може да се полаже и у другој школи, која остварује програм тог језика.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Оцена о положеном испиту из страног језика уноси се у прописану евиденцију.</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 Завршни испит</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80</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Након завршеног осмог разреда ученик полаже завршни испит писаним путем – решавањем тестова.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Завршни испит ученик осмог разреда полаже на језику на којем је остваривао образовно-васпитни рад.</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Изузетно, завршни испит ученик осмог разреда, на захтев родитеља, може да полаже на другом језику ако је то у најбољем интересу ученика.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Програмом завршног испита одређују се наставни предмети из којих ученик полаже завршни испит.</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lastRenderedPageBreak/>
        <w:t>Прилагођавање завршног испита за ученике којима је потребна додатна подршка врши се у складу са врстом потребне додатне подршке.</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Полагањем завршног испита ученик стиче право на упис у средњу школу, у складу са Законом и законом који уређује област средњег образовања и васпитања.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Регуларност завршног испита обезбеђује директор.</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Резултати завршног испита служе школи за утврђивање квалитета рада наставника и школе, ослонац су за развојно планирање и унапређивање свеукупног рада школе и служе Министарству за процену стања и напретка образовања у Републици Србији.</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На основу резултата завршног испита не врши се рангирање школа, али успешне школе које покажу изузетну педагошку вредност могу да се награде, а неуспешне се упозоравају на потребу унапређивања свог рада.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Приговор на оцењивање, оцену и испит</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81</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Ученик основног и средњег образовања и васпитања, његов родитељ, односно други законски заступник има право да поднесе: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1) приговор на оцену из обавезног предмета, изборног програма и активности и из владања у току школске године;</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2) приговор на закључну оцену из обавезног предмета, изборног програма и активности и из владања на крају првог и другог полугодишта;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3) приговор на испит.</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Приговор на испит подноси се директору школе, у року од 24 сата од саопштавања оцене на испиту.</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lastRenderedPageBreak/>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Наставник чија оцена је поништена упућује се и на стручно усавршавање за област оцењивања и комуникацијских вештина.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Уколико школа нема потребан број стручних лица, ангажује стручно лице из друге школе.</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Наставник чија оцена је оспорена или на чији је предлог утврђена закључна оцена, не може да буде члан комисије.</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Када је поништен испит директор образује нову комисију у чијем саставу не могу да буду чланови комисије чији је испит поништен.</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Оцена комисије је коначна.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Приговор на испите којима се завршава ниво образовања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82</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 xml:space="preserve">Ученик основног и средњег образовања и васпитања, његов родитељ, односно други законски заступник има право да поднесе приговор на </w:t>
      </w:r>
      <w:r w:rsidRPr="00643992">
        <w:rPr>
          <w:rFonts w:ascii="Times New Roman" w:eastAsia="Times New Roman" w:hAnsi="Times New Roman" w:cs="Times New Roman"/>
          <w:color w:val="000000"/>
          <w:sz w:val="28"/>
          <w:szCs w:val="28"/>
        </w:rPr>
        <w:lastRenderedPageBreak/>
        <w:t>привремене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Приговор из става 1. овог члана подноси се школи у којој је ученик полагао испит, у року од 24 сата од објављивања привремених резултата испита.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Другостепена комисија одлучује о приговору из става 4. овог члана у року од 24 часа од истека рока за подношење приговора.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одлучује комисија у року од 48 сати од истека рока за подношење приговора.</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Ако комисија из ст. 3, 5. и 6. овог члана утврди да је приговор основан, може изменити број бодова на тесту.</w:t>
      </w:r>
    </w:p>
    <w:p w:rsidR="00643992" w:rsidRPr="00643992" w:rsidRDefault="00643992" w:rsidP="00643992">
      <w:pPr>
        <w:spacing w:after="0" w:line="240" w:lineRule="auto"/>
        <w:ind w:right="15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Одлука комисије из ст. 5. и 6. овог члана је коначна.</w:t>
      </w:r>
    </w:p>
    <w:p w:rsidR="00643992" w:rsidRPr="00643992" w:rsidRDefault="00643992" w:rsidP="00643992">
      <w:pPr>
        <w:spacing w:after="0" w:line="240" w:lineRule="auto"/>
        <w:ind w:left="150" w:right="150" w:firstLine="240"/>
        <w:jc w:val="both"/>
        <w:rPr>
          <w:rFonts w:ascii="Times New Roman" w:eastAsia="Times New Roman" w:hAnsi="Times New Roman" w:cs="Times New Roman"/>
          <w:color w:val="000000"/>
          <w:sz w:val="27"/>
          <w:szCs w:val="27"/>
        </w:rPr>
      </w:pPr>
      <w:r w:rsidRPr="00643992">
        <w:rPr>
          <w:rFonts w:ascii="Times New Roman" w:eastAsia="Times New Roman" w:hAnsi="Times New Roman" w:cs="Times New Roman"/>
          <w:color w:val="000000"/>
          <w:sz w:val="28"/>
          <w:szCs w:val="28"/>
        </w:rPr>
        <w:t>Састав, начин образовања и рада комисија из ст. 3, 5. и 6. овог члана уређују се у упутству за организацију и спровођење испита које доноси министар</w:t>
      </w:r>
      <w:r w:rsidRPr="00643992">
        <w:rPr>
          <w:rFonts w:ascii="Times New Roman" w:eastAsia="Times New Roman" w:hAnsi="Times New Roman" w:cs="Times New Roman"/>
          <w:color w:val="000000"/>
          <w:sz w:val="28"/>
          <w:szCs w:val="28"/>
          <w:lang w:val="sr-Cyrl-CS"/>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18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VIII  ОРГАНИ ШКОЛЕ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83</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Органи Школе су: орган управљања, oрган руковођења, стручни и саветодавни органи.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Организовање, састав и надлежност органа Школе регулисани су Законом и овим </w:t>
      </w:r>
      <w:r w:rsidRPr="00643992">
        <w:rPr>
          <w:rFonts w:ascii="Times New Roman" w:eastAsia="Times New Roman" w:hAnsi="Times New Roman" w:cs="Times New Roman"/>
          <w:color w:val="000000"/>
          <w:sz w:val="28"/>
          <w:szCs w:val="28"/>
          <w:lang w:val="sr-Cyrl-CS"/>
        </w:rPr>
        <w:t>С</w:t>
      </w:r>
      <w:r w:rsidRPr="00643992">
        <w:rPr>
          <w:rFonts w:ascii="Times New Roman" w:eastAsia="Times New Roman" w:hAnsi="Times New Roman" w:cs="Times New Roman"/>
          <w:color w:val="000000"/>
          <w:sz w:val="28"/>
          <w:szCs w:val="28"/>
        </w:rPr>
        <w:t>татутом.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Школски одбор</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Састав и именовање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84</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Школски одбор има девет чланова, укључујући и председника.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Школски одбор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(даље: социјални партнери), из подручја рада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Чланове Школског одбора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Ако се образовноваспитни рад у Школи изводи и на језику националне мањине, чланови Школског одбора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Ако се у свим или већини одељења Школе образовно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члана Школског одбора не може да буде предложено ни именовано лице: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које је правоснажном пресудом осуђено за кривично дело за које је изречена безусловна казна затвора у трајању од најмање три месеца или које је правоснажно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4) које је већ именовано за члана органа управљања друге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које је изабрано за директора друге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које обавља послове секретара или помоћника директора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у другим случајевима, утврђеним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Ако овлашћени предлагач не спроведе поступак у складу са Законом и овим статутом или предложи кандидата супротно одредбама Закона, скупштина јединице локалне самоуправе одређује рок за усклађивање са овим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Ако овлашћени предлагач ни у датом року не поступи у складу са Законом, скупштина јединице локалне самоуправе именоваће чланове Школског одбора без предлога овлашћеног предлагача.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Уколико је предлог овлашћених предлагача за члана Школског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Скупштина јединице локалне самоуправе доноси решење о именовању Школског одбора.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Изузетно, Школски одбор коме је истекао мандат наставља са радом до именовања привременог органа управљања.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Решење о именовању, односно разрешењу Школског одбора коначно је у управном поступку.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Мандат Школског одбора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85</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Мандат органа управљања траје четири године.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орган управљања доноси незаконите одлуке или не доноси одлуке које је на основу закона и статута дужан да доноси;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члан органа управљања неоправданим одсуствовањима или несавесним радом онемогућава рад органа управљања;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у поступку преиспитивања акта о именовању утврди неправилности;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4) скупштина јединице локалне самоуправе покрене иницијативу за разрешење члана органа управљања именованог на њен предлог;</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савет родитеља покрене иницијативу за разрешење члана органа управљања именованог на његов предлог;</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Васпитно-образовно, односно Наставничко и Педагошко веће покрене иницијативу за разрешење члана органа управљања именованог на његов предлог;</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наступи услов из члана 116. став 9. овог закона.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Испуњеност услова из става 3. т. 1)–3) и 5) овог члана, утврђује просветни инспектор о чему обавештава надлежни орган јединице локалне самоуправе.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Изборни период новоименованог појединог члана органа управљања траје до истека мандата органа управљања.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Привремени Школски одбор</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86</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Мандат привременог Школског одбора траје до именовања новог Школског одбора од стране јединице локалне самоуправе.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Надлежност Школског одбора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8</w:t>
      </w:r>
      <w:r w:rsidRPr="00643992">
        <w:rPr>
          <w:rFonts w:ascii="Times New Roman" w:eastAsia="Times New Roman" w:hAnsi="Times New Roman" w:cs="Times New Roman"/>
          <w:b/>
          <w:bCs/>
          <w:color w:val="000000"/>
          <w:sz w:val="28"/>
          <w:szCs w:val="28"/>
          <w:lang w:val="sr-Cyrl-CS"/>
        </w:rPr>
        <w:t>7</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Орган управљања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доноси статут, правила понашања у установи и друге опште акте и даје сагласност на акт о организацији и систематизацији послова;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2) доноси предшколски, школски, односно васпитни програм (даље: програм образовања и васпитања), развојни план, годишњи план рада, усваја извештаје о њиховом остваривању, вредновању и самовредновању;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утврђује предлог финансијског плана за припрему буџета Републике Србије;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доноси финансијски план установе,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усваја извештај о пословању, годишњи обрачун и извештај о извођењу екскурзија, односно наставе у природи;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расписује конкурс за избор директора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даје мишљење и предлаже министру избор директора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8) закључује са директором установе уговор из члана 124. став 1. овог закона;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9) одлучује о правима, обавезама и одговорностима директора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10) доноси одлуку о проширењу делатности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11) разматра поштовање општих принципа, остваривање циљева образовања и васпитања и стандарда образовних постигнућа и предузима мере за побољшање услова рада и остваривање образовноваспитног рада;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12) доноси план стручног усавршавања запослених и усваја извештај о његовом остваривању;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13) одлучује по жалби на решење директора;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14) обавља и друге послове у складу са законом, актом о оснивању и статутом.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Орган управљања доноси одлуке већином гласова укупног броја чланова.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Седницама органа управљања присуствује и учествује у њиховом раду представник синдиката у установи, без права одлучивања.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Седницама школског одбора присуствују и учествују у њиховом раду два представника ученичког парламента, без права одлучивања.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обављање послова из своје надлежности орган управљања одговара органу који га именује и оснивачу.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8</w:t>
      </w:r>
      <w:r w:rsidRPr="00643992">
        <w:rPr>
          <w:rFonts w:ascii="Times New Roman" w:eastAsia="Times New Roman" w:hAnsi="Times New Roman" w:cs="Times New Roman"/>
          <w:b/>
          <w:bCs/>
          <w:color w:val="000000"/>
          <w:sz w:val="28"/>
          <w:szCs w:val="28"/>
          <w:lang w:val="sr-Cyrl-CS"/>
        </w:rPr>
        <w:t>8</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 раду Школског одбора 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Записник потписују пред</w:t>
      </w:r>
      <w:r w:rsidRPr="00643992">
        <w:rPr>
          <w:rFonts w:ascii="Times New Roman" w:eastAsia="Times New Roman" w:hAnsi="Times New Roman" w:cs="Times New Roman"/>
          <w:color w:val="000000"/>
          <w:sz w:val="28"/>
          <w:szCs w:val="28"/>
          <w:lang w:val="sr-Cyrl-CS"/>
        </w:rPr>
        <w:t>седник</w:t>
      </w:r>
      <w:r w:rsidRPr="00643992">
        <w:rPr>
          <w:rFonts w:ascii="Times New Roman" w:eastAsia="Times New Roman" w:hAnsi="Times New Roman" w:cs="Times New Roman"/>
          <w:color w:val="000000"/>
          <w:sz w:val="28"/>
          <w:szCs w:val="28"/>
        </w:rPr>
        <w:t> и записничар.</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lastRenderedPageBreak/>
        <w:t>Н</w:t>
      </w:r>
      <w:r w:rsidRPr="00643992">
        <w:rPr>
          <w:rFonts w:ascii="Times New Roman" w:eastAsia="Times New Roman" w:hAnsi="Times New Roman" w:cs="Times New Roman"/>
          <w:color w:val="000000"/>
          <w:sz w:val="28"/>
          <w:szCs w:val="28"/>
        </w:rPr>
        <w:t>ачин рада, сазивање и припремање седница, гласање и сва друга питања од значаја за рад </w:t>
      </w:r>
      <w:r w:rsidRPr="00643992">
        <w:rPr>
          <w:rFonts w:ascii="Times New Roman" w:eastAsia="Times New Roman" w:hAnsi="Times New Roman" w:cs="Times New Roman"/>
          <w:color w:val="000000"/>
          <w:sz w:val="28"/>
          <w:szCs w:val="28"/>
          <w:lang w:val="sr-Cyrl-CS"/>
        </w:rPr>
        <w:t>Школског одбора уређују се Пословником о раду Школског одбора</w:t>
      </w:r>
      <w:r w:rsidRPr="00643992">
        <w:rPr>
          <w:rFonts w:ascii="Times New Roman" w:eastAsia="Times New Roman" w:hAnsi="Times New Roman" w:cs="Times New Roman"/>
          <w:color w:val="000000"/>
          <w:sz w:val="28"/>
          <w:szCs w:val="28"/>
        </w:rPr>
        <w:t> Основне школе „</w:t>
      </w:r>
      <w:r w:rsidR="00C049F9">
        <w:rPr>
          <w:rFonts w:ascii="Times New Roman" w:eastAsia="Times New Roman" w:hAnsi="Times New Roman" w:cs="Times New Roman"/>
          <w:color w:val="000000"/>
          <w:sz w:val="28"/>
          <w:szCs w:val="28"/>
          <w:lang w:val="sr-Cyrl-RS"/>
        </w:rPr>
        <w:t>Стојан Новаковић</w:t>
      </w:r>
      <w:r w:rsidRPr="00643992">
        <w:rPr>
          <w:rFonts w:ascii="Times New Roman" w:eastAsia="Times New Roman" w:hAnsi="Times New Roman" w:cs="Times New Roman"/>
          <w:color w:val="000000"/>
          <w:sz w:val="28"/>
          <w:szCs w:val="28"/>
        </w:rPr>
        <w:t>“ у Шапцу</w:t>
      </w:r>
      <w:r w:rsidRPr="00643992">
        <w:rPr>
          <w:rFonts w:ascii="Times New Roman" w:eastAsia="Times New Roman" w:hAnsi="Times New Roman" w:cs="Times New Roman"/>
          <w:color w:val="000000"/>
          <w:sz w:val="28"/>
          <w:szCs w:val="28"/>
          <w:lang w:val="sr-Cyrl-CS"/>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Директор Школе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8</w:t>
      </w:r>
      <w:r w:rsidRPr="00643992">
        <w:rPr>
          <w:rFonts w:ascii="Times New Roman" w:eastAsia="Times New Roman" w:hAnsi="Times New Roman" w:cs="Times New Roman"/>
          <w:b/>
          <w:bCs/>
          <w:color w:val="000000"/>
          <w:sz w:val="28"/>
          <w:szCs w:val="28"/>
          <w:lang w:val="sr-Cyrl-CS"/>
        </w:rPr>
        <w:t>9</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руководи радом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Школе може да буде лице које испуњава услове прописане чланом 139. и чланом 140. ст. 1. и 2. Закона о основама система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Дужност директора Школе може да обавља лице које има одговарајуће образовање из члана 140. ст. 1. и 2. Закона о основама система образовања и васпитања, за наставника те врсте школе и подручја рада, за педагога и психолога, дозволу за рад наставника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Испит за директора Школе може да полаже и лице које испуњава услове за директора установе и које има и доказ о похађаном прописаном програму обуке.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Лице које положи испит за директора стиче дозволу за рад директора (даље: лиценца за директора).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Изабрани директор који нема положен испит за директора, дужан је да га положи у року до две године од дана ступања на дужност.</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Директору који не положи испит за директора у року од две године од дана ступања на дужност, престаје дужност директора.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Лиценца за директора одузима се директору који је осуђен правоснажном пресудом за повреду забране из чл. 110–113. Закона, за кривично дело или привредни преступ у вршењу дужности.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w:t>
      </w:r>
      <w:r w:rsidRPr="00643992">
        <w:rPr>
          <w:rFonts w:ascii="Times New Roman" w:eastAsia="Times New Roman" w:hAnsi="Times New Roman" w:cs="Times New Roman"/>
          <w:color w:val="000000"/>
          <w:sz w:val="28"/>
          <w:szCs w:val="28"/>
        </w:rPr>
        <w:lastRenderedPageBreak/>
        <w:t>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Избор директора установе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90</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Директора установе именује министар на период од четири године.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установе бира се на основу конкурса.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Конкурс за избор директора расписује орган управљања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Конкурс за избор директора расписује се најраније шест месеци, а најкасније четири месеца пре истека мандата директора.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Пријава на конкурс за избор директора, заједно са потребном документацијом, доставља се установи.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Уколико национални савет националне мањине не достави мишљење, у року од 15 дана од пријема захтева, сматра се да је мишљење дато.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Орган управљања образује комисију за избор директора (даље: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rsidR="00643992" w:rsidRPr="00720ECC" w:rsidRDefault="00643992" w:rsidP="00643992">
      <w:pPr>
        <w:spacing w:before="60" w:after="60" w:line="240" w:lineRule="auto"/>
        <w:jc w:val="both"/>
        <w:rPr>
          <w:rFonts w:ascii="Tahoma" w:eastAsia="Times New Roman" w:hAnsi="Tahoma" w:cs="Tahoma"/>
          <w:color w:val="000000"/>
          <w:sz w:val="23"/>
          <w:szCs w:val="23"/>
          <w:lang w:val="sr-Cyrl-RS"/>
        </w:rPr>
      </w:pPr>
      <w:r w:rsidRPr="00643992">
        <w:rPr>
          <w:rFonts w:ascii="Times New Roman" w:eastAsia="Times New Roman" w:hAnsi="Times New Roman" w:cs="Times New Roman"/>
          <w:color w:val="000000"/>
          <w:sz w:val="28"/>
          <w:szCs w:val="28"/>
        </w:rPr>
        <w:t xml:space="preserve">Мишљење већа из става 10. овог члана даје се на посебној седници којој присуствују сви запослени и који се изјашњавају о свим </w:t>
      </w:r>
      <w:r w:rsidR="00720ECC">
        <w:rPr>
          <w:rFonts w:ascii="Times New Roman" w:eastAsia="Times New Roman" w:hAnsi="Times New Roman" w:cs="Times New Roman"/>
          <w:color w:val="000000"/>
          <w:sz w:val="28"/>
          <w:szCs w:val="28"/>
        </w:rPr>
        <w:t>кандидатима тајним изјашњавањем</w:t>
      </w:r>
      <w:r w:rsidR="00720ECC">
        <w:rPr>
          <w:rFonts w:ascii="Times New Roman" w:eastAsia="Times New Roman" w:hAnsi="Times New Roman" w:cs="Times New Roman"/>
          <w:color w:val="000000"/>
          <w:sz w:val="28"/>
          <w:szCs w:val="28"/>
          <w:lang w:val="sr-Cyrl-RS"/>
        </w:rPr>
        <w:t xml:space="preserve"> на за то предвиђеном издвојеном месту кој</w:t>
      </w:r>
      <w:r w:rsidR="00B02FD2">
        <w:rPr>
          <w:rFonts w:ascii="Times New Roman" w:eastAsia="Times New Roman" w:hAnsi="Times New Roman" w:cs="Times New Roman"/>
          <w:color w:val="000000"/>
          <w:sz w:val="28"/>
          <w:szCs w:val="28"/>
          <w:lang w:val="sr-Cyrl-RS"/>
        </w:rPr>
        <w:t>е омогућава у потпуности тајнос</w:t>
      </w:r>
      <w:r w:rsidR="00720ECC">
        <w:rPr>
          <w:rFonts w:ascii="Times New Roman" w:eastAsia="Times New Roman" w:hAnsi="Times New Roman" w:cs="Times New Roman"/>
          <w:color w:val="000000"/>
          <w:sz w:val="28"/>
          <w:szCs w:val="28"/>
          <w:lang w:val="sr-Cyrl-RS"/>
        </w:rPr>
        <w:t xml:space="preserve">т гласања, а након кратког представљања свих кандидата. Гласа се заокруживањем броја испред имена једног кандидата, на гласачким листићима исте боје и величине и овереним матичним печатом установе, којих мора бити тачно онолико колико има запослених у Школи (на одређено и на </w:t>
      </w:r>
      <w:r w:rsidR="00720ECC">
        <w:rPr>
          <w:rFonts w:ascii="Times New Roman" w:eastAsia="Times New Roman" w:hAnsi="Times New Roman" w:cs="Times New Roman"/>
          <w:color w:val="000000"/>
          <w:sz w:val="28"/>
          <w:szCs w:val="28"/>
          <w:lang w:val="sr-Cyrl-RS"/>
        </w:rPr>
        <w:lastRenderedPageBreak/>
        <w:t xml:space="preserve">неодређено време) а које припрема Конкурсна комисија пре изјашњавања и ставља их у посебан коверат заједно са јединственим списком свих запослених који се затвара и оверава матичним печатом установе, и отвара га председник Конкурсне комисије </w:t>
      </w:r>
      <w:r w:rsidR="00B02FD2">
        <w:rPr>
          <w:rFonts w:ascii="Times New Roman" w:eastAsia="Times New Roman" w:hAnsi="Times New Roman" w:cs="Times New Roman"/>
          <w:color w:val="000000"/>
          <w:sz w:val="28"/>
          <w:szCs w:val="28"/>
          <w:lang w:val="sr-Cyrl-RS"/>
        </w:rPr>
        <w:t xml:space="preserve"> на посебној седници којој присуствују сви запослени непосредно пре изјашњавања. Конкурсна комисија врши поделу гласачких листића, по један сваком запосленом који својим потписом потврђују да су исти примили на јединственом списку запослених. Гласачки листић не сме бити обележен, односно на гласачком листићу се не сме наћи ништа осим заокруженог броја испред имена и презимена кандидата (коцкице, цветићи, цртице и сл.) иначе се има сматрати неважећим. Након завршетка изјашњавања/гласања, Комисија се повлачи да утврди мишљење, односно да преброји гласачке листиће и записнички констатује резултате мишљења запослених са посебне седнице, те га председник Комисије јавно саопштава присутним запосленим на посебној седници.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Ближи услови о броју чланова, саставу и начину образовања Комисије уређују се општим актом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Министар у року од 30 дана од дана пријема документације из става 16. овог члана, врши избор директора установе и доноси решење о његовом именовању, о чему установа обавештава лица која су се пријавила на конкурс.</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16.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Решење министра о именовању директора коначно је у управном поступку.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Учесник конкурса има право на судску заштиту у управном спору.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У приватној установи избор директора уређује се општим актом установе.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91</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Благовременом пријавом сматра се пријава која је поднета у року утврђеном у конкурсу.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Кад последњи дан за подношење пријаве пада у нерадни дан или дане државног празника, рок за пријаву помера се за следећи радни дан.</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92</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Потпуном пријавом сматра се пријава која у прилогу садржи документа којима кандидат доказује да испуњава услове конкурса.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Изузетно, кандидат може потребна документа да поднесе накнадно, након истека рока, под условом да је пријаву поднео у предвиђеном року и да због објективних разлога није могао доставити комплетну документацију.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Накнадна достава документације могућа је до отварања конкурсне документације, односно до почетка поступка избора кандидата по расписаном конкурсу.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Услови за избор директора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93</w:t>
      </w:r>
      <w:r w:rsidRPr="00643992">
        <w:rPr>
          <w:rFonts w:ascii="Times New Roman" w:eastAsia="Times New Roman" w:hAnsi="Times New Roman" w:cs="Times New Roman"/>
          <w:b/>
          <w:bCs/>
          <w:color w:val="000000"/>
          <w:sz w:val="28"/>
          <w:szCs w:val="28"/>
        </w:rPr>
        <w:t>.</w:t>
      </w:r>
    </w:p>
    <w:p w:rsidR="00B02FD2" w:rsidRDefault="00B02FD2" w:rsidP="00B02FD2">
      <w:pPr>
        <w:pStyle w:val="text"/>
        <w:spacing w:before="60" w:beforeAutospacing="0" w:after="60" w:afterAutospacing="0"/>
        <w:jc w:val="both"/>
        <w:rPr>
          <w:rFonts w:ascii="Tahoma" w:hAnsi="Tahoma" w:cs="Tahoma"/>
          <w:color w:val="000000"/>
          <w:sz w:val="23"/>
          <w:szCs w:val="23"/>
        </w:rPr>
      </w:pPr>
      <w:r>
        <w:rPr>
          <w:color w:val="000000"/>
          <w:sz w:val="28"/>
          <w:szCs w:val="28"/>
        </w:rPr>
        <w:t>За директора Школе може да буде изабрано лице:</w:t>
      </w:r>
    </w:p>
    <w:p w:rsidR="00B02FD2" w:rsidRDefault="00B02FD2" w:rsidP="00B02FD2">
      <w:pPr>
        <w:pStyle w:val="text"/>
        <w:spacing w:before="60" w:beforeAutospacing="0" w:after="60" w:afterAutospacing="0"/>
        <w:ind w:left="720" w:hanging="360"/>
        <w:jc w:val="both"/>
        <w:rPr>
          <w:rFonts w:ascii="Tahoma" w:hAnsi="Tahoma" w:cs="Tahoma"/>
          <w:color w:val="000000"/>
          <w:sz w:val="23"/>
          <w:szCs w:val="23"/>
        </w:rPr>
      </w:pPr>
      <w:r>
        <w:rPr>
          <w:color w:val="000000"/>
          <w:sz w:val="28"/>
          <w:szCs w:val="28"/>
          <w:lang w:val="sr-Cyrl-CS"/>
        </w:rPr>
        <w:t>1)</w:t>
      </w:r>
      <w:r>
        <w:rPr>
          <w:color w:val="000000"/>
          <w:sz w:val="14"/>
          <w:szCs w:val="14"/>
          <w:lang w:val="sr-Cyrl-CS"/>
        </w:rPr>
        <w:t>     </w:t>
      </w:r>
      <w:r>
        <w:rPr>
          <w:color w:val="000000"/>
          <w:sz w:val="28"/>
          <w:szCs w:val="28"/>
        </w:rPr>
        <w:t>које има одговарајуће образовање из чл. 140. ставови 1. и 2. Закона</w:t>
      </w:r>
    </w:p>
    <w:p w:rsidR="00B02FD2" w:rsidRDefault="00B02FD2" w:rsidP="00B02FD2">
      <w:pPr>
        <w:pStyle w:val="text"/>
        <w:spacing w:before="60" w:beforeAutospacing="0" w:after="60" w:afterAutospacing="0"/>
        <w:jc w:val="both"/>
        <w:rPr>
          <w:rFonts w:ascii="Tahoma" w:hAnsi="Tahoma" w:cs="Tahoma"/>
          <w:color w:val="000000"/>
          <w:sz w:val="23"/>
          <w:szCs w:val="23"/>
        </w:rPr>
      </w:pPr>
      <w:r>
        <w:rPr>
          <w:color w:val="000000"/>
          <w:sz w:val="28"/>
          <w:szCs w:val="28"/>
          <w:lang w:val="sr-Cyrl-CS"/>
        </w:rPr>
        <w:t>Изузетно, уколико се на конкурс не пријави лице из тачке 1) овог члана, онда може и лице које има одговарајуће образовање из чл. 140. став 3. Закона</w:t>
      </w:r>
    </w:p>
    <w:p w:rsidR="00B02FD2" w:rsidRDefault="00B02FD2" w:rsidP="00B02FD2">
      <w:pPr>
        <w:pStyle w:val="text"/>
        <w:spacing w:before="60" w:beforeAutospacing="0" w:after="60" w:afterAutospacing="0"/>
        <w:ind w:left="720" w:hanging="360"/>
        <w:jc w:val="both"/>
        <w:rPr>
          <w:rFonts w:ascii="Tahoma" w:hAnsi="Tahoma" w:cs="Tahoma"/>
          <w:color w:val="000000"/>
          <w:sz w:val="23"/>
          <w:szCs w:val="23"/>
        </w:rPr>
      </w:pPr>
      <w:r>
        <w:rPr>
          <w:color w:val="000000"/>
          <w:sz w:val="28"/>
          <w:szCs w:val="28"/>
          <w:lang w:val="sr-Cyrl-CS"/>
        </w:rPr>
        <w:t>2)</w:t>
      </w:r>
      <w:r>
        <w:rPr>
          <w:color w:val="000000"/>
          <w:sz w:val="14"/>
          <w:szCs w:val="14"/>
          <w:lang w:val="sr-Cyrl-CS"/>
        </w:rPr>
        <w:t>     </w:t>
      </w:r>
      <w:r>
        <w:rPr>
          <w:color w:val="000000"/>
          <w:sz w:val="28"/>
          <w:szCs w:val="28"/>
        </w:rPr>
        <w:t>које има </w:t>
      </w:r>
      <w:r>
        <w:rPr>
          <w:color w:val="000000"/>
          <w:sz w:val="28"/>
          <w:szCs w:val="28"/>
          <w:lang w:val="sr-Cyrl-CS"/>
        </w:rPr>
        <w:t>најмање </w:t>
      </w:r>
      <w:r>
        <w:rPr>
          <w:color w:val="000000"/>
          <w:sz w:val="28"/>
          <w:szCs w:val="28"/>
        </w:rPr>
        <w:t>осам година рада у установи на пословима образовања и васпитања</w:t>
      </w:r>
      <w:r>
        <w:rPr>
          <w:color w:val="000000"/>
          <w:sz w:val="28"/>
          <w:szCs w:val="28"/>
          <w:lang w:val="sr-Cyrl-CS"/>
        </w:rPr>
        <w:t>, након стеченог одговарајућег образовања</w:t>
      </w:r>
    </w:p>
    <w:p w:rsidR="00B02FD2" w:rsidRDefault="00B02FD2" w:rsidP="00B02FD2">
      <w:pPr>
        <w:pStyle w:val="text"/>
        <w:spacing w:before="60" w:beforeAutospacing="0" w:after="60" w:afterAutospacing="0"/>
        <w:jc w:val="both"/>
        <w:rPr>
          <w:rFonts w:ascii="Tahoma" w:hAnsi="Tahoma" w:cs="Tahoma"/>
          <w:color w:val="000000"/>
          <w:sz w:val="23"/>
          <w:szCs w:val="23"/>
        </w:rPr>
      </w:pPr>
      <w:r>
        <w:rPr>
          <w:color w:val="000000"/>
          <w:sz w:val="28"/>
          <w:szCs w:val="28"/>
          <w:lang w:val="sr-Cyrl-CS"/>
        </w:rPr>
        <w:t>Изузетно, лице које има најмање десет година рада у установи на пословима образовања и васпитања, након стеченог одговарајућег образовања</w:t>
      </w:r>
    </w:p>
    <w:p w:rsidR="00B02FD2" w:rsidRDefault="00B02FD2" w:rsidP="00B02FD2">
      <w:pPr>
        <w:pStyle w:val="text"/>
        <w:spacing w:before="60" w:beforeAutospacing="0" w:after="60" w:afterAutospacing="0"/>
        <w:jc w:val="both"/>
        <w:rPr>
          <w:rFonts w:ascii="Tahoma" w:hAnsi="Tahoma" w:cs="Tahoma"/>
          <w:color w:val="000000"/>
          <w:sz w:val="23"/>
          <w:szCs w:val="23"/>
        </w:rPr>
      </w:pPr>
      <w:r>
        <w:rPr>
          <w:color w:val="000000"/>
          <w:sz w:val="28"/>
          <w:szCs w:val="28"/>
        </w:rPr>
        <w:t>3) које има психичку, физичку и здравствену способност за рад са децом и ученицима</w:t>
      </w:r>
    </w:p>
    <w:p w:rsidR="00B02FD2" w:rsidRDefault="00B02FD2" w:rsidP="00B02FD2">
      <w:pPr>
        <w:pStyle w:val="text"/>
        <w:spacing w:before="60" w:beforeAutospacing="0" w:after="60" w:afterAutospacing="0"/>
        <w:jc w:val="both"/>
        <w:rPr>
          <w:rFonts w:ascii="Tahoma" w:hAnsi="Tahoma" w:cs="Tahoma"/>
          <w:color w:val="000000"/>
          <w:sz w:val="23"/>
          <w:szCs w:val="23"/>
        </w:rPr>
      </w:pPr>
      <w:r>
        <w:rPr>
          <w:color w:val="000000"/>
          <w:sz w:val="28"/>
          <w:szCs w:val="28"/>
        </w:rPr>
        <w:t xml:space="preserve">4)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w:t>
      </w:r>
      <w:r>
        <w:rPr>
          <w:color w:val="000000"/>
          <w:sz w:val="28"/>
          <w:szCs w:val="28"/>
        </w:rPr>
        <w:lastRenderedPageBreak/>
        <w:t>слободе, против правног саобраћаја и против човечности и других добара заштићених међународним правом, без обзира на изречену кривичну санкцију</w:t>
      </w:r>
    </w:p>
    <w:p w:rsidR="00B02FD2" w:rsidRDefault="00B02FD2" w:rsidP="00B02FD2">
      <w:pPr>
        <w:pStyle w:val="text"/>
        <w:spacing w:before="60" w:beforeAutospacing="0" w:after="60" w:afterAutospacing="0"/>
        <w:jc w:val="both"/>
        <w:rPr>
          <w:rFonts w:ascii="Tahoma" w:hAnsi="Tahoma" w:cs="Tahoma"/>
          <w:color w:val="000000"/>
          <w:sz w:val="23"/>
          <w:szCs w:val="23"/>
        </w:rPr>
      </w:pPr>
      <w:r>
        <w:rPr>
          <w:color w:val="000000"/>
          <w:sz w:val="28"/>
          <w:szCs w:val="28"/>
        </w:rPr>
        <w:t>5) за које није, у складу са Законом, утврђено дискриминаторно понашање</w:t>
      </w:r>
    </w:p>
    <w:p w:rsidR="00B02FD2" w:rsidRDefault="00B02FD2" w:rsidP="00B02FD2">
      <w:pPr>
        <w:pStyle w:val="text"/>
        <w:spacing w:before="60" w:beforeAutospacing="0" w:after="60" w:afterAutospacing="0"/>
        <w:jc w:val="both"/>
        <w:rPr>
          <w:rFonts w:ascii="Tahoma" w:hAnsi="Tahoma" w:cs="Tahoma"/>
          <w:color w:val="000000"/>
          <w:sz w:val="23"/>
          <w:szCs w:val="23"/>
        </w:rPr>
      </w:pPr>
      <w:r>
        <w:rPr>
          <w:color w:val="000000"/>
          <w:sz w:val="28"/>
          <w:szCs w:val="28"/>
        </w:rPr>
        <w:t>6) које има држављанство Републике Србије</w:t>
      </w:r>
    </w:p>
    <w:p w:rsidR="00B02FD2" w:rsidRDefault="00B02FD2" w:rsidP="00B02FD2">
      <w:pPr>
        <w:pStyle w:val="text"/>
        <w:spacing w:before="60" w:beforeAutospacing="0" w:after="60" w:afterAutospacing="0"/>
        <w:jc w:val="both"/>
        <w:rPr>
          <w:rFonts w:ascii="Tahoma" w:hAnsi="Tahoma" w:cs="Tahoma"/>
          <w:color w:val="000000"/>
          <w:sz w:val="23"/>
          <w:szCs w:val="23"/>
        </w:rPr>
      </w:pPr>
      <w:r>
        <w:rPr>
          <w:color w:val="000000"/>
          <w:sz w:val="28"/>
          <w:szCs w:val="28"/>
        </w:rPr>
        <w:t>7) које зна језик </w:t>
      </w:r>
      <w:r>
        <w:rPr>
          <w:color w:val="000000"/>
          <w:sz w:val="28"/>
          <w:szCs w:val="28"/>
          <w:lang w:val="sr-Cyrl-CS"/>
        </w:rPr>
        <w:t>као језик </w:t>
      </w:r>
      <w:r>
        <w:rPr>
          <w:color w:val="000000"/>
          <w:sz w:val="28"/>
          <w:szCs w:val="28"/>
        </w:rPr>
        <w:t>на к</w:t>
      </w:r>
      <w:r>
        <w:rPr>
          <w:color w:val="000000"/>
          <w:sz w:val="28"/>
          <w:szCs w:val="28"/>
          <w:lang w:val="sr-Cyrl-CS"/>
        </w:rPr>
        <w:t>ојем</w:t>
      </w:r>
      <w:r>
        <w:rPr>
          <w:color w:val="000000"/>
          <w:sz w:val="28"/>
          <w:szCs w:val="28"/>
        </w:rPr>
        <w:t> се остварује образовно</w:t>
      </w:r>
      <w:r>
        <w:rPr>
          <w:color w:val="000000"/>
          <w:sz w:val="28"/>
          <w:szCs w:val="28"/>
          <w:lang w:val="sr-Cyrl-CS"/>
        </w:rPr>
        <w:t>-</w:t>
      </w:r>
      <w:r>
        <w:rPr>
          <w:color w:val="000000"/>
          <w:sz w:val="28"/>
          <w:szCs w:val="28"/>
        </w:rPr>
        <w:t>васпитни рад</w:t>
      </w:r>
      <w:r>
        <w:rPr>
          <w:color w:val="000000"/>
          <w:sz w:val="28"/>
          <w:szCs w:val="28"/>
          <w:lang w:val="sr-Cyrl-CS"/>
        </w:rPr>
        <w:t> школе</w:t>
      </w:r>
    </w:p>
    <w:p w:rsidR="00B02FD2" w:rsidRDefault="00B02FD2" w:rsidP="00B02FD2">
      <w:pPr>
        <w:pStyle w:val="text"/>
        <w:spacing w:before="60" w:beforeAutospacing="0" w:after="60" w:afterAutospacing="0"/>
        <w:jc w:val="both"/>
        <w:rPr>
          <w:rFonts w:ascii="Tahoma" w:hAnsi="Tahoma" w:cs="Tahoma"/>
          <w:color w:val="000000"/>
          <w:sz w:val="23"/>
          <w:szCs w:val="23"/>
        </w:rPr>
      </w:pPr>
      <w:r>
        <w:rPr>
          <w:color w:val="000000"/>
          <w:sz w:val="28"/>
          <w:szCs w:val="28"/>
          <w:lang w:val="sr-Cyrl-CS"/>
        </w:rPr>
        <w:t>8) које има дозволу за рад наставника, васпитача и стручног сарадника</w:t>
      </w:r>
    </w:p>
    <w:p w:rsidR="00B02FD2" w:rsidRDefault="00B02FD2" w:rsidP="00B02FD2">
      <w:pPr>
        <w:pStyle w:val="text"/>
        <w:spacing w:before="60" w:beforeAutospacing="0" w:after="60" w:afterAutospacing="0"/>
        <w:jc w:val="both"/>
        <w:rPr>
          <w:rFonts w:ascii="Tahoma" w:hAnsi="Tahoma" w:cs="Tahoma"/>
          <w:color w:val="000000"/>
          <w:sz w:val="23"/>
          <w:szCs w:val="23"/>
        </w:rPr>
      </w:pPr>
      <w:r>
        <w:rPr>
          <w:color w:val="000000"/>
          <w:sz w:val="28"/>
          <w:szCs w:val="28"/>
          <w:lang w:val="sr-Cyrl-CS"/>
        </w:rPr>
        <w:t>9</w:t>
      </w:r>
      <w:r>
        <w:rPr>
          <w:color w:val="000000"/>
          <w:sz w:val="28"/>
          <w:szCs w:val="28"/>
        </w:rPr>
        <w:t>) које има дозволу обуку и положен испит за директора</w:t>
      </w:r>
    </w:p>
    <w:p w:rsidR="00B02FD2" w:rsidRDefault="00B02FD2" w:rsidP="00B02FD2">
      <w:pPr>
        <w:pStyle w:val="text"/>
        <w:spacing w:before="60" w:beforeAutospacing="0" w:after="60" w:afterAutospacing="0"/>
        <w:jc w:val="both"/>
        <w:rPr>
          <w:rFonts w:ascii="Tahoma" w:hAnsi="Tahoma" w:cs="Tahoma"/>
          <w:color w:val="000000"/>
          <w:sz w:val="23"/>
          <w:szCs w:val="23"/>
        </w:rPr>
      </w:pPr>
      <w:r>
        <w:rPr>
          <w:color w:val="000000"/>
          <w:sz w:val="28"/>
          <w:szCs w:val="28"/>
          <w:lang w:val="sr-Cyrl-CS"/>
        </w:rPr>
        <w:t>Кандидат који нема положен испит за директора, дужан је да га положи у року до две године од дана ступања на дужност.</w:t>
      </w:r>
    </w:p>
    <w:p w:rsidR="00B02FD2" w:rsidRDefault="00B02FD2" w:rsidP="00B02FD2">
      <w:pPr>
        <w:pStyle w:val="text"/>
        <w:spacing w:before="60" w:beforeAutospacing="0" w:after="60" w:afterAutospacing="0"/>
        <w:jc w:val="both"/>
        <w:rPr>
          <w:rFonts w:ascii="Tahoma" w:hAnsi="Tahoma" w:cs="Tahoma"/>
          <w:color w:val="000000"/>
          <w:sz w:val="23"/>
          <w:szCs w:val="23"/>
        </w:rPr>
      </w:pPr>
      <w:r>
        <w:rPr>
          <w:color w:val="000000"/>
          <w:sz w:val="28"/>
          <w:szCs w:val="28"/>
        </w:rPr>
        <w:t>Уз пријаву на конкурс, кандидат за директора Школе подноси доказе о испуњености услова за директора из става 1. овог члана, као и биографију с прегледом радне биографије</w:t>
      </w:r>
      <w:r>
        <w:rPr>
          <w:color w:val="000000"/>
          <w:sz w:val="28"/>
          <w:szCs w:val="28"/>
          <w:lang w:val="sr-Cyrl-CS"/>
        </w:rPr>
        <w:t> и </w:t>
      </w:r>
      <w:r>
        <w:rPr>
          <w:color w:val="000000"/>
          <w:sz w:val="28"/>
          <w:szCs w:val="28"/>
        </w:rPr>
        <w:t>предлог програма рада Школе. 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r>
        <w:rPr>
          <w:color w:val="000000"/>
          <w:sz w:val="28"/>
          <w:szCs w:val="28"/>
          <w:lang w:val="sr-Cyrl-CS"/>
        </w:rPr>
        <w:t> уколико га поседује</w:t>
      </w:r>
      <w:r>
        <w:rPr>
          <w:color w:val="000000"/>
          <w:sz w:val="28"/>
          <w:szCs w:val="28"/>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w:t>
      </w:r>
      <w:r>
        <w:rPr>
          <w:color w:val="000000"/>
          <w:sz w:val="28"/>
          <w:szCs w:val="28"/>
          <w:lang w:val="sr-Cyrl-CS"/>
        </w:rPr>
        <w:t> установе</w:t>
      </w:r>
      <w:r>
        <w:rPr>
          <w:color w:val="000000"/>
          <w:sz w:val="28"/>
          <w:szCs w:val="28"/>
        </w:rPr>
        <w:t> и оцену спољашњег вредновања.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Статус директора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94</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Орган управљања закључује са директором уговор о раду на одређено време.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Ако нема одговарајућих послова, лице из става 5. овог члана остварује права као запослени за чијим радом је престала потреба,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lastRenderedPageBreak/>
        <w:t>Вршилац дужности директора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95</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Вршиоца дужности директора Школе чије седиште се налази на територији Аутономне Покрајине Војводине именује надлежни орган аутономне покрајине.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вршиоца дужности директора Школе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Након престанка дужности вршилац дужности директора има право да се врати на послове које је обављао пре именовања.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Права, обавезе и одговорности директора установе односе се и на вршиоца дужности директора.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Надлежност и одговорност директора установе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96</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је одговоран за законитост рада и за успешно обављање делатности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за свој рад одговара министру и Школском одбору.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Школе чије седиште се налази на територији Аутономне Покрајине Војводине, за свој рад одговара министру, надлежном органу аутономне покрајине и Школском одбору.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Осим послова утврђених Законом и Статутом Школе, директор:</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планира и организује остваривање програма образовања и васпитања и свих активности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одговоран је за остваривање Развојног плана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сарађује са органима јединице локалне самоуправе, организацијама и удружењима;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6) пружа подршку у стварању амбијента за остваривање предузетничког образовања и предузетничких активности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и стручних сарадника;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8) планира и прати стручно усавршавање запослених и спроводи поступак за стицање звања наставника и стручних сарадника;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9) одговоран је за регуларност спровођења свих испита у Школи, у складу са прописима;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10) предузима мере у случајевима повреда забрана из чл. 110–113. Закона о основама система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11) предузима мере ради извршавања налога просветног инспектора и предлога просветног саветника, као и других инспекцијских органа;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12) одговоран је за благовремен и тачан унос и одржавање ажурности базе података о Школи у оквиру јединственог информационог система просвете;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13) обавезан је да благовремено информише запослене, ученике и родитеље, односно друге законске заступнике, стручне органе и Школски одбор о свим питањима од интереса за рад Школе у целини;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14) сазива и руководи седницама Васпитно-образовног, Наставничког, односно Педагошког већа, без права одлучивања;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15) образује стручна тела и тимове, усмерава и усклађује рад стручних органа у Школи;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16) сарађује са родитељима, односно другим законским заступницима ученика Школе и Саветом родитеља;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17) подноси извештај Школском одбору, најмање два пута годишње, о свом раду и раду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18) одлучује о правима, обавезама и одговорностима ученика и запослених,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19) доноси општи акт о организацији и систематизацији послова,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20) обезбеђује услове за остваривање права, обавезе и одговорности ученика и запослених,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21) сарађује са ученицима и Ученичким парламентом;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22) одлучује по жалби на решење Конкурсне комисије за избор кандидата за пријем у радни однос;</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23) обавља и друге послове у складу са Законом и Статутом.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xml:space="preserve">У случају привремене одсутности или спречености директора да обавља дужност, замењује га наставник, васпитач или стручни сарадник у установи на </w:t>
      </w:r>
      <w:r w:rsidRPr="00643992">
        <w:rPr>
          <w:rFonts w:ascii="Times New Roman" w:eastAsia="Times New Roman" w:hAnsi="Times New Roman" w:cs="Times New Roman"/>
          <w:color w:val="000000"/>
          <w:sz w:val="28"/>
          <w:szCs w:val="28"/>
        </w:rPr>
        <w:lastRenderedPageBreak/>
        <w:t>основу овлашћења директора, односно органа управљања, у складу са Законом.</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97</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Изузетно, директор може да обавља и послове наставника и стручног сарадника, у складу са решењем министра.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Инструктивно-педагошки увид у рад директора који обавља послове из става 1. овог члана, врши </w:t>
      </w:r>
      <w:r w:rsidRPr="00643992">
        <w:rPr>
          <w:rFonts w:ascii="Times New Roman" w:eastAsia="Times New Roman" w:hAnsi="Times New Roman" w:cs="Times New Roman"/>
          <w:color w:val="000000"/>
          <w:sz w:val="28"/>
          <w:szCs w:val="28"/>
          <w:lang w:val="sr-Cyrl-CS"/>
        </w:rPr>
        <w:t>просветни </w:t>
      </w:r>
      <w:r w:rsidRPr="00643992">
        <w:rPr>
          <w:rFonts w:ascii="Times New Roman" w:eastAsia="Times New Roman" w:hAnsi="Times New Roman" w:cs="Times New Roman"/>
          <w:color w:val="000000"/>
          <w:sz w:val="28"/>
          <w:szCs w:val="28"/>
        </w:rPr>
        <w:t>саветник.</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Престанак дужности директора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9</w:t>
      </w:r>
      <w:r w:rsidRPr="00643992">
        <w:rPr>
          <w:rFonts w:ascii="Times New Roman" w:eastAsia="Times New Roman" w:hAnsi="Times New Roman" w:cs="Times New Roman"/>
          <w:b/>
          <w:bCs/>
          <w:color w:val="000000"/>
          <w:sz w:val="28"/>
          <w:szCs w:val="28"/>
          <w:lang w:val="sr-Cyrl-CS"/>
        </w:rPr>
        <w:t>8</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Дужност директора Школе престаје: истеком мандата, на лични захтев, навршавањем 65 година живота и разрешењем.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Одлуку о престанку дужности директора доноси министар.</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Одлуку о престанку дужности директора Школе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Школи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Уколико национални савет националне мањине не достави мишљење у року од осам дана од дана пријема захтева, сматра се да је мишљење дато.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Министар разрешава директора Школе ако је утврђено да: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не испуњава услове из члана 139. Закона о основама система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одбије да се подвргне лекарском прегледу на захтев Школског одбора или министра;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Школа не спроводи мере за безбедност и заштиту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директор не предузима или неблаговремено предузима одговарајуће мере у случајевима повреда забрана из чл. 110-113. Закона о основама система образовања и васпитања и тежих повреда радних обавеза запослених;</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у Школи није обезбеђено чување прописане евиденције и документације;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7) у Школи се води евиденција и издају јавне исправе супротно Закону;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8) не испуњава услове из члана 122. Закона о основама система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9) не поступа по препоруци, налогу, односно мери надлежног органа за отклањање утврђених недостатака и неправилности;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10) није обезбедио услове за инспекцијски, стручно-педагошки надзор и спољашње вредновање;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11) за време трајања његовог мандата Школа је два пута узастопно оцењена најнижом оценом за квалитет рада;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12) 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13)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14) у радни однос је примио лице или ангажовао лице ван радног односа, супротно Закону, посебном колективном уговору и општем акту;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15) намерно или крајњом непажњом учинио је пропуст приликом доношења одлуке у дисциплинском поступку, која је правоснажном судском пресудом поништена као незаконита и ако је установа обавезана на накнаду штете;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16) одговаран је за прекршај из Закона, привредни преступ или кривично дело у вршењу дужности, као и другим случајевима,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17) и у другим случајевима када се утврди незаконито поступање.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је одговоран за штету коју намерно или крајњом непажњом нанесе Школи,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Решење министра којим се директор разрешава, коначно је у управном поступку.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Помоћник директора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9</w:t>
      </w:r>
      <w:r w:rsidRPr="00643992">
        <w:rPr>
          <w:rFonts w:ascii="Times New Roman" w:eastAsia="Times New Roman" w:hAnsi="Times New Roman" w:cs="Times New Roman"/>
          <w:b/>
          <w:bCs/>
          <w:color w:val="000000"/>
          <w:sz w:val="28"/>
          <w:szCs w:val="28"/>
          <w:lang w:val="sr-Cyrl-CS"/>
        </w:rPr>
        <w:t>9</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може да има помоћника директора у складу са нормативом којим се утврђују критеријуми и стандарди за финансирање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Решењем директора на послове помоћника директора распоређује се наставник и стручни сарадник који има професионални углед и искуство у Школи за сваку школску односно радну годину.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Помоћник директора организује, руководи и одговоран је за педагошки рад установе, координира рад стручних актива и других стручних органа Школе и обавља друге послове, у складу са Статутом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Након престанка дужности помоћник директора има право да се врати на послове које је обављао пре постављења.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Помоћник директора може да обавља и послове наставника, васпитача и стручног сарадника, у складу са решењем директора.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Секретар Школе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100</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Правне послове у Школи обавља секретар.</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Секретар мора да има образовање из области правних наука у складу са чланом 140. став 1. Закона о основама система образовања и васпитања и дозволу за рад секретара (даље: лиценца за секретара).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Секретар је дужан да у року од две године од дана заснивања радног односа положи испит за лиценцу за секретара.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Трошкове полагање испита из става 4. овог члана сноси Школа.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Министарство издаје лиценцу за секретара.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Секретару који не положи испит за лиценцу за секретара у року из става 4. овог члана, престаје радни однос.</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којим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lastRenderedPageBreak/>
        <w:t>Послови секретара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101</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Секретар Школе обавља следеће послове: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стара се о законитом раду Школе, указује директору и Школском одбору на неправилности у раду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обавља управне послове у Школи;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израђује опште и појединачне правне акте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обавља правне и друге послове за потребе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израђује уговоре које закључује Школа;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правне послове у вези са статусним променама у Школи;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правне послове у вези са уписом деце, ученика и одраслих;</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8) правне послове у вези са јавним набавкама, у сарадњи са финансијском службом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9) пружа стручну помоћ у вези са избором Школског одбора у Школи;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10) пружа стручну подршку и координира рад Комисије за избор директора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11) прати прописе и о томе информише запослене;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12) друге правне послове по налогу директора.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је дужна да обезбеди секретару приступ јединственој информационој бази правних прописа.</w:t>
      </w:r>
    </w:p>
    <w:p w:rsidR="00643992" w:rsidRDefault="00643992" w:rsidP="00643992">
      <w:pPr>
        <w:spacing w:before="60" w:after="60" w:line="240" w:lineRule="auto"/>
        <w:jc w:val="both"/>
        <w:rPr>
          <w:rFonts w:ascii="Times New Roman" w:eastAsia="Times New Roman" w:hAnsi="Times New Roman" w:cs="Times New Roman"/>
          <w:color w:val="000000"/>
          <w:sz w:val="28"/>
          <w:szCs w:val="28"/>
        </w:rPr>
      </w:pPr>
      <w:r w:rsidRPr="00643992">
        <w:rPr>
          <w:rFonts w:ascii="Times New Roman" w:eastAsia="Times New Roman" w:hAnsi="Times New Roman" w:cs="Times New Roman"/>
          <w:color w:val="000000"/>
          <w:sz w:val="28"/>
          <w:szCs w:val="28"/>
        </w:rPr>
        <w:t> </w:t>
      </w:r>
    </w:p>
    <w:p w:rsidR="007B00B7" w:rsidRDefault="007B00B7" w:rsidP="00643992">
      <w:pPr>
        <w:spacing w:before="60" w:after="60" w:line="240" w:lineRule="auto"/>
        <w:jc w:val="both"/>
        <w:rPr>
          <w:rFonts w:ascii="Times New Roman" w:eastAsia="Times New Roman" w:hAnsi="Times New Roman" w:cs="Times New Roman"/>
          <w:color w:val="000000"/>
          <w:sz w:val="28"/>
          <w:szCs w:val="28"/>
        </w:rPr>
      </w:pPr>
    </w:p>
    <w:p w:rsidR="007B00B7" w:rsidRPr="00643992" w:rsidRDefault="007B00B7" w:rsidP="00643992">
      <w:pPr>
        <w:spacing w:before="60" w:after="60" w:line="240" w:lineRule="auto"/>
        <w:jc w:val="both"/>
        <w:rPr>
          <w:rFonts w:ascii="Tahoma" w:eastAsia="Times New Roman" w:hAnsi="Tahoma" w:cs="Tahoma"/>
          <w:color w:val="000000"/>
          <w:sz w:val="23"/>
          <w:szCs w:val="23"/>
        </w:rPr>
      </w:pP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Савет родитеља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102</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Савет родитеља је саветодавни орган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Савет родитеља Школе бира се по један представник родитеља, односно другог законског заступника ученика сваког одељења.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школи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школи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Представници Савета родитеља бирају се сваке школске године.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103</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Надлежности Савета родитеља: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предлаже представнике родитеља, односно других законских заступника деце, односно ученика у орган управљања;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предлаже свог представника у све обавезне тимове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учествује у предлагању садржаја ваннаставних активности и програма на нивоу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3а) учествује у поступку избора уџбеника, у складу са законом којим се уређују уџбеници;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разматра предлог школског програма, развојног плана, годишњег плана рада;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разматра намену коришћења средстава од донација и од проширене делатности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8) разматра и прати услове за рад установе, услове за одрастање и учење, безбедност и заштиту деце и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9) учествује у поступку прописивања мера из члана 108. овог закона;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10) даје сагласност на програм и организовање екскурзије, односно програме наставе у природи и разматра извештај о њиховом остваривању;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11) предлаже представника и његовог заменика за локални савет родитеља;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12) разматра и друга питања утврђена статутом.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Савет родитеља своје предлоге, питања и ставове упућује органу управљања, директору, стручним органима установе и ученичком парламенту.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Начин избора </w:t>
      </w:r>
      <w:r w:rsidRPr="00643992">
        <w:rPr>
          <w:rFonts w:ascii="Times New Roman" w:eastAsia="Times New Roman" w:hAnsi="Times New Roman" w:cs="Times New Roman"/>
          <w:color w:val="000000"/>
          <w:sz w:val="28"/>
          <w:szCs w:val="28"/>
          <w:lang w:val="sr-Cyrl-CS"/>
        </w:rPr>
        <w:t>С</w:t>
      </w:r>
      <w:r w:rsidRPr="00643992">
        <w:rPr>
          <w:rFonts w:ascii="Times New Roman" w:eastAsia="Times New Roman" w:hAnsi="Times New Roman" w:cs="Times New Roman"/>
          <w:color w:val="000000"/>
          <w:sz w:val="28"/>
          <w:szCs w:val="28"/>
        </w:rPr>
        <w:t>авета родитеља установе уређује се </w:t>
      </w:r>
      <w:r w:rsidRPr="00643992">
        <w:rPr>
          <w:rFonts w:ascii="Times New Roman" w:eastAsia="Times New Roman" w:hAnsi="Times New Roman" w:cs="Times New Roman"/>
          <w:color w:val="000000"/>
          <w:sz w:val="28"/>
          <w:szCs w:val="28"/>
          <w:lang w:val="sr-Cyrl-CS"/>
        </w:rPr>
        <w:t>С</w:t>
      </w:r>
      <w:r w:rsidRPr="00643992">
        <w:rPr>
          <w:rFonts w:ascii="Times New Roman" w:eastAsia="Times New Roman" w:hAnsi="Times New Roman" w:cs="Times New Roman"/>
          <w:color w:val="000000"/>
          <w:sz w:val="28"/>
          <w:szCs w:val="28"/>
        </w:rPr>
        <w:t>татутом установе, а рад </w:t>
      </w:r>
      <w:r w:rsidRPr="00643992">
        <w:rPr>
          <w:rFonts w:ascii="Times New Roman" w:eastAsia="Times New Roman" w:hAnsi="Times New Roman" w:cs="Times New Roman"/>
          <w:color w:val="000000"/>
          <w:sz w:val="28"/>
          <w:szCs w:val="28"/>
          <w:lang w:val="sr-Cyrl-CS"/>
        </w:rPr>
        <w:t>П</w:t>
      </w:r>
      <w:r w:rsidRPr="00643992">
        <w:rPr>
          <w:rFonts w:ascii="Times New Roman" w:eastAsia="Times New Roman" w:hAnsi="Times New Roman" w:cs="Times New Roman"/>
          <w:color w:val="000000"/>
          <w:sz w:val="28"/>
          <w:szCs w:val="28"/>
        </w:rPr>
        <w:t>ословником савета.</w:t>
      </w:r>
      <w:r w:rsidRPr="00643992">
        <w:rPr>
          <w:rFonts w:ascii="Tahoma" w:eastAsia="Times New Roman" w:hAnsi="Tahoma" w:cs="Tahoma"/>
          <w:color w:val="000000"/>
          <w:sz w:val="23"/>
          <w:szCs w:val="23"/>
        </w:rPr>
        <w:t> </w:t>
      </w:r>
      <w:r w:rsidRPr="00643992">
        <w:rPr>
          <w:rFonts w:ascii="Times New Roman" w:eastAsia="Times New Roman" w:hAnsi="Times New Roman" w:cs="Times New Roman"/>
          <w:color w:val="000000"/>
          <w:sz w:val="28"/>
          <w:szCs w:val="28"/>
        </w:rPr>
        <w:t>којим уређује начин рада, поступак избора, трајање и престанак мандата чланова Савета родитеља, у складу са Законом и овим </w:t>
      </w:r>
      <w:r w:rsidRPr="00643992">
        <w:rPr>
          <w:rFonts w:ascii="Times New Roman" w:eastAsia="Times New Roman" w:hAnsi="Times New Roman" w:cs="Times New Roman"/>
          <w:color w:val="000000"/>
          <w:sz w:val="28"/>
          <w:szCs w:val="28"/>
          <w:lang w:val="sr-Cyrl-CS"/>
        </w:rPr>
        <w:t>С</w:t>
      </w:r>
      <w:r w:rsidRPr="00643992">
        <w:rPr>
          <w:rFonts w:ascii="Times New Roman" w:eastAsia="Times New Roman" w:hAnsi="Times New Roman" w:cs="Times New Roman"/>
          <w:color w:val="000000"/>
          <w:sz w:val="28"/>
          <w:szCs w:val="28"/>
        </w:rPr>
        <w:t>татутом</w:t>
      </w:r>
      <w:r w:rsidRPr="00643992">
        <w:rPr>
          <w:rFonts w:ascii="Times New Roman" w:eastAsia="Times New Roman" w:hAnsi="Times New Roman" w:cs="Times New Roman"/>
          <w:color w:val="000000"/>
          <w:sz w:val="28"/>
          <w:szCs w:val="28"/>
          <w:lang w:val="sr-Cyrl-CS"/>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lastRenderedPageBreak/>
        <w:t>Члан </w:t>
      </w:r>
      <w:r w:rsidRPr="00643992">
        <w:rPr>
          <w:rFonts w:ascii="Times New Roman" w:eastAsia="Times New Roman" w:hAnsi="Times New Roman" w:cs="Times New Roman"/>
          <w:b/>
          <w:bCs/>
          <w:color w:val="000000"/>
          <w:sz w:val="28"/>
          <w:szCs w:val="28"/>
          <w:lang w:val="sr-Cyrl-CS"/>
        </w:rPr>
        <w:t>104</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Чланове Савета родитеља бирају родитељи ученика сваког одељења на родитељском састанку који сазива одељењски старешина.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Кандидата за председника Савета родитеља може предложити сваки члан Савета родитеља.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Савет родитеља из свог састава предлаже три представника родитеља у Школски одбор тајним гласањем. Кандидати који добију највећи број гласова присутних чланова Савета родитеља, бирају се за представнике родитеља у Школски одбор</w:t>
      </w:r>
      <w:r w:rsidRPr="00643992">
        <w:rPr>
          <w:rFonts w:ascii="Times New Roman" w:eastAsia="Times New Roman" w:hAnsi="Times New Roman" w:cs="Times New Roman"/>
          <w:color w:val="000000"/>
          <w:sz w:val="28"/>
          <w:szCs w:val="28"/>
          <w:lang w:val="sr-Cyrl-CS"/>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Председник Савета родитеља бира се на конститутивној седници.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 седници Савета родитеља води се записник који потписују записничар и председ</w:t>
      </w:r>
      <w:r w:rsidRPr="00643992">
        <w:rPr>
          <w:rFonts w:ascii="Times New Roman" w:eastAsia="Times New Roman" w:hAnsi="Times New Roman" w:cs="Times New Roman"/>
          <w:color w:val="000000"/>
          <w:sz w:val="28"/>
          <w:szCs w:val="28"/>
          <w:lang w:val="sr-Cyrl-CS"/>
        </w:rPr>
        <w:t>ник</w:t>
      </w:r>
      <w:r w:rsidRPr="00643992">
        <w:rPr>
          <w:rFonts w:ascii="Times New Roman" w:eastAsia="Times New Roman" w:hAnsi="Times New Roman" w:cs="Times New Roman"/>
          <w:color w:val="000000"/>
          <w:sz w:val="28"/>
          <w:szCs w:val="28"/>
        </w:rPr>
        <w:t> Савета родитеља.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lang w:val="sr-Cyrl-CS"/>
        </w:rPr>
        <w:t> </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b/>
          <w:bCs/>
          <w:i/>
          <w:iCs/>
          <w:color w:val="000000"/>
          <w:sz w:val="28"/>
          <w:szCs w:val="28"/>
          <w:lang w:val="sr-Cyrl-CS"/>
        </w:rPr>
        <w:t>Локални Савет родитеља</w:t>
      </w:r>
    </w:p>
    <w:p w:rsidR="00643992" w:rsidRPr="00643992" w:rsidRDefault="00643992" w:rsidP="00643992">
      <w:pPr>
        <w:spacing w:before="60" w:after="60" w:line="240" w:lineRule="auto"/>
        <w:jc w:val="center"/>
        <w:rPr>
          <w:rFonts w:ascii="Tahoma" w:eastAsia="Times New Roman" w:hAnsi="Tahoma" w:cs="Tahoma"/>
          <w:color w:val="000000"/>
          <w:sz w:val="23"/>
          <w:szCs w:val="23"/>
        </w:rPr>
      </w:pPr>
      <w:r w:rsidRPr="00643992">
        <w:rPr>
          <w:rFonts w:ascii="Times New Roman" w:eastAsia="Times New Roman" w:hAnsi="Times New Roman" w:cs="Times New Roman"/>
          <w:b/>
          <w:bCs/>
          <w:color w:val="000000"/>
          <w:sz w:val="28"/>
          <w:szCs w:val="28"/>
          <w:lang w:val="sr-Cyrl-CS"/>
        </w:rPr>
        <w:t>Члан 105.</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Локални савет родитеља чине представници савета родитеља, свих установа са подручја општине, града, односно градске општине (у даљем тексту: општина). Представници савета родитеља бирају се сваке школске године.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Локални савет родитеља: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учествује у утврђивању општинских планова и програма који су од значаја за остваривање образовања, васпитања и безбедности деце;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пружа подршку савету родитеља свих установа на територији општине у вези са питањима из њихове надлежности;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обавља и друге послове у вези са образовањем и васпитањем на територији општине.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Ближе услове у вези начина рада локалног савета родитеља заједнички прописују министар и министар надлежан за послове локалне самоуправе.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Стручни органи, тимови и педагошки колегијум</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106</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Стручни органи, тимови и педагошки колегијум: старају се о обезбеђивању и унапређивању квалитета образовно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васпитног рада Школе; прате остваривање школског програма; старају се о остваривању циљева и стандарда образовних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васпитног рада.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107</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Стручни органи oсновне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Наставничко веће чине наставници и стручни сарадници.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школи у којој се остварује припремни предшколски програм, у раду Наставничког већа учествују и васпитачи.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Одељењско веће у Школи чине наставници који изводе наставу у одређеном одељењу и одељењски старешина и када не изводи наставу у том одељењу.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васпитни рад у продуженом боравку учествује у раду Стручног већа за разредну наставу, без права одлучивања.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Стручно веће за области предмета чине наставници који изводе наставу из групе сродних предмета.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w:t>
      </w:r>
      <w:r w:rsidRPr="00643992">
        <w:rPr>
          <w:rFonts w:ascii="Times New Roman" w:eastAsia="Times New Roman" w:hAnsi="Times New Roman" w:cs="Times New Roman"/>
          <w:b/>
          <w:bCs/>
          <w:color w:val="000000"/>
          <w:sz w:val="28"/>
          <w:szCs w:val="28"/>
          <w:lang w:val="sr-Cyrl-CS"/>
        </w:rPr>
        <w:t>108</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xml:space="preserve">Стручни актив за развојно планирање чине представници наставника, васпитача, стручних сарадника, јединице локалне самоуправе, ученичког </w:t>
      </w:r>
      <w:r w:rsidRPr="00643992">
        <w:rPr>
          <w:rFonts w:ascii="Times New Roman" w:eastAsia="Times New Roman" w:hAnsi="Times New Roman" w:cs="Times New Roman"/>
          <w:color w:val="000000"/>
          <w:sz w:val="28"/>
          <w:szCs w:val="28"/>
        </w:rPr>
        <w:lastRenderedPageBreak/>
        <w:t>парламента и Савета родитеља. Чланове стручног актива за развојно планирање именује Школски одбор.</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10</w:t>
      </w:r>
      <w:r w:rsidRPr="00643992">
        <w:rPr>
          <w:rFonts w:ascii="Times New Roman" w:eastAsia="Times New Roman" w:hAnsi="Times New Roman" w:cs="Times New Roman"/>
          <w:b/>
          <w:bCs/>
          <w:color w:val="000000"/>
          <w:sz w:val="28"/>
          <w:szCs w:val="28"/>
          <w:lang w:val="sr-Cyrl-CS"/>
        </w:rPr>
        <w:t>9</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Школи директор образује следеће тимове: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Тим за инклузивно образовање;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Тим за заштиту од дискриминације, насиља, злостављања и занемаривања;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Тим за самовредновање;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Тим за обезбеђивање квалитета и развој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Тим за развој међупредметних компетенција и предузетништва;</w:t>
      </w:r>
    </w:p>
    <w:p w:rsidR="00643992" w:rsidRDefault="00643992" w:rsidP="00643992">
      <w:pPr>
        <w:spacing w:before="60" w:after="60" w:line="240" w:lineRule="auto"/>
        <w:jc w:val="both"/>
        <w:rPr>
          <w:rFonts w:ascii="Times New Roman" w:eastAsia="Times New Roman" w:hAnsi="Times New Roman" w:cs="Times New Roman"/>
          <w:color w:val="000000"/>
          <w:sz w:val="28"/>
          <w:szCs w:val="28"/>
        </w:rPr>
      </w:pPr>
      <w:r w:rsidRPr="00643992">
        <w:rPr>
          <w:rFonts w:ascii="Times New Roman" w:eastAsia="Times New Roman" w:hAnsi="Times New Roman" w:cs="Times New Roman"/>
          <w:color w:val="000000"/>
          <w:sz w:val="28"/>
          <w:szCs w:val="28"/>
        </w:rPr>
        <w:t>6) Тим за професионалн</w:t>
      </w:r>
      <w:r w:rsidR="00972919">
        <w:rPr>
          <w:rFonts w:ascii="Times New Roman" w:eastAsia="Times New Roman" w:hAnsi="Times New Roman" w:cs="Times New Roman"/>
          <w:color w:val="000000"/>
          <w:sz w:val="28"/>
          <w:szCs w:val="28"/>
          <w:lang w:val="sr-Cyrl-RS"/>
        </w:rPr>
        <w:t>у орјентацију ученика</w:t>
      </w:r>
      <w:r w:rsidRPr="00643992">
        <w:rPr>
          <w:rFonts w:ascii="Times New Roman" w:eastAsia="Times New Roman" w:hAnsi="Times New Roman" w:cs="Times New Roman"/>
          <w:color w:val="000000"/>
          <w:sz w:val="28"/>
          <w:szCs w:val="28"/>
        </w:rPr>
        <w:t>;</w:t>
      </w:r>
    </w:p>
    <w:p w:rsidR="00972919" w:rsidRDefault="00972919" w:rsidP="00643992">
      <w:pPr>
        <w:spacing w:before="60" w:after="60" w:line="240" w:lineRule="auto"/>
        <w:jc w:val="both"/>
        <w:rPr>
          <w:rFonts w:ascii="Times New Roman" w:eastAsia="Times New Roman" w:hAnsi="Times New Roman" w:cs="Times New Roman"/>
          <w:color w:val="000000"/>
          <w:sz w:val="28"/>
          <w:szCs w:val="28"/>
          <w:lang w:val="sr-Cyrl-RS"/>
        </w:rPr>
      </w:pPr>
      <w:r>
        <w:rPr>
          <w:rFonts w:ascii="Times New Roman" w:eastAsia="Times New Roman" w:hAnsi="Times New Roman" w:cs="Times New Roman"/>
          <w:color w:val="000000"/>
          <w:sz w:val="28"/>
          <w:szCs w:val="28"/>
          <w:lang w:val="sr-Cyrl-RS"/>
        </w:rPr>
        <w:t>7) Тим за стручно усавршавање и професионални развој;</w:t>
      </w:r>
    </w:p>
    <w:p w:rsidR="00972919" w:rsidRDefault="00972919" w:rsidP="00643992">
      <w:pPr>
        <w:spacing w:before="60" w:after="60" w:line="240" w:lineRule="auto"/>
        <w:jc w:val="both"/>
        <w:rPr>
          <w:rFonts w:ascii="Times New Roman" w:eastAsia="Times New Roman" w:hAnsi="Times New Roman" w:cs="Times New Roman"/>
          <w:color w:val="000000"/>
          <w:sz w:val="28"/>
          <w:szCs w:val="28"/>
          <w:lang w:val="sr-Cyrl-RS"/>
        </w:rPr>
      </w:pPr>
      <w:r>
        <w:rPr>
          <w:rFonts w:ascii="Times New Roman" w:eastAsia="Times New Roman" w:hAnsi="Times New Roman" w:cs="Times New Roman"/>
          <w:color w:val="000000"/>
          <w:sz w:val="28"/>
          <w:szCs w:val="28"/>
          <w:lang w:val="sr-Cyrl-RS"/>
        </w:rPr>
        <w:t>8) Тим за екскурзије и наставу у природи;</w:t>
      </w:r>
    </w:p>
    <w:p w:rsidR="00972919" w:rsidRDefault="00972919" w:rsidP="00643992">
      <w:pPr>
        <w:spacing w:before="60" w:after="60" w:line="240" w:lineRule="auto"/>
        <w:jc w:val="both"/>
        <w:rPr>
          <w:rFonts w:ascii="Times New Roman" w:eastAsia="Times New Roman" w:hAnsi="Times New Roman" w:cs="Times New Roman"/>
          <w:color w:val="000000"/>
          <w:sz w:val="28"/>
          <w:szCs w:val="28"/>
          <w:lang w:val="sr-Cyrl-RS"/>
        </w:rPr>
      </w:pPr>
      <w:r>
        <w:rPr>
          <w:rFonts w:ascii="Times New Roman" w:eastAsia="Times New Roman" w:hAnsi="Times New Roman" w:cs="Times New Roman"/>
          <w:color w:val="000000"/>
          <w:sz w:val="28"/>
          <w:szCs w:val="28"/>
          <w:lang w:val="sr-Cyrl-RS"/>
        </w:rPr>
        <w:t>9) Тим за медијску промоцију школе;</w:t>
      </w:r>
    </w:p>
    <w:p w:rsidR="00972919" w:rsidRDefault="00972919" w:rsidP="00643992">
      <w:pPr>
        <w:spacing w:before="60" w:after="60" w:line="240" w:lineRule="auto"/>
        <w:jc w:val="both"/>
        <w:rPr>
          <w:rFonts w:ascii="Times New Roman" w:eastAsia="Times New Roman" w:hAnsi="Times New Roman" w:cs="Times New Roman"/>
          <w:color w:val="000000"/>
          <w:sz w:val="28"/>
          <w:szCs w:val="28"/>
          <w:lang w:val="sr-Cyrl-RS"/>
        </w:rPr>
      </w:pPr>
      <w:r>
        <w:rPr>
          <w:rFonts w:ascii="Times New Roman" w:eastAsia="Times New Roman" w:hAnsi="Times New Roman" w:cs="Times New Roman"/>
          <w:color w:val="000000"/>
          <w:sz w:val="28"/>
          <w:szCs w:val="28"/>
          <w:lang w:val="sr-Cyrl-RS"/>
        </w:rPr>
        <w:t>10) Тим за сарадњу са родитељима;</w:t>
      </w:r>
    </w:p>
    <w:p w:rsidR="00972919" w:rsidRDefault="00972919" w:rsidP="00643992">
      <w:pPr>
        <w:spacing w:before="60" w:after="60" w:line="240" w:lineRule="auto"/>
        <w:jc w:val="both"/>
        <w:rPr>
          <w:rFonts w:ascii="Times New Roman" w:eastAsia="Times New Roman" w:hAnsi="Times New Roman" w:cs="Times New Roman"/>
          <w:color w:val="000000"/>
          <w:sz w:val="28"/>
          <w:szCs w:val="28"/>
          <w:lang w:val="sr-Cyrl-RS"/>
        </w:rPr>
      </w:pPr>
      <w:r>
        <w:rPr>
          <w:rFonts w:ascii="Times New Roman" w:eastAsia="Times New Roman" w:hAnsi="Times New Roman" w:cs="Times New Roman"/>
          <w:color w:val="000000"/>
          <w:sz w:val="28"/>
          <w:szCs w:val="28"/>
          <w:lang w:val="sr-Cyrl-RS"/>
        </w:rPr>
        <w:t>11) Тим за организацију и реализацију такмичења;</w:t>
      </w:r>
    </w:p>
    <w:p w:rsidR="00972919" w:rsidRDefault="00972919" w:rsidP="00643992">
      <w:pPr>
        <w:spacing w:before="60" w:after="60" w:line="240" w:lineRule="auto"/>
        <w:jc w:val="both"/>
        <w:rPr>
          <w:rFonts w:ascii="Times New Roman" w:eastAsia="Times New Roman" w:hAnsi="Times New Roman" w:cs="Times New Roman"/>
          <w:color w:val="000000"/>
          <w:sz w:val="28"/>
          <w:szCs w:val="28"/>
          <w:lang w:val="sr-Cyrl-RS"/>
        </w:rPr>
      </w:pPr>
      <w:r>
        <w:rPr>
          <w:rFonts w:ascii="Times New Roman" w:eastAsia="Times New Roman" w:hAnsi="Times New Roman" w:cs="Times New Roman"/>
          <w:color w:val="000000"/>
          <w:sz w:val="28"/>
          <w:szCs w:val="28"/>
          <w:lang w:val="sr-Cyrl-RS"/>
        </w:rPr>
        <w:t xml:space="preserve">12) Тим за </w:t>
      </w:r>
      <w:r w:rsidR="00DC02E2">
        <w:rPr>
          <w:rFonts w:ascii="Times New Roman" w:eastAsia="Times New Roman" w:hAnsi="Times New Roman" w:cs="Times New Roman"/>
          <w:color w:val="000000"/>
          <w:sz w:val="28"/>
          <w:szCs w:val="28"/>
          <w:lang w:val="sr-Cyrl-RS"/>
        </w:rPr>
        <w:t>социјалну и здравствену заштиту ученика и заштиту животне средине;</w:t>
      </w:r>
    </w:p>
    <w:p w:rsidR="00DC02E2" w:rsidRDefault="00DC02E2" w:rsidP="00643992">
      <w:pPr>
        <w:spacing w:before="60" w:after="60" w:line="240" w:lineRule="auto"/>
        <w:jc w:val="both"/>
        <w:rPr>
          <w:rFonts w:ascii="Times New Roman" w:eastAsia="Times New Roman" w:hAnsi="Times New Roman" w:cs="Times New Roman"/>
          <w:color w:val="000000"/>
          <w:sz w:val="28"/>
          <w:szCs w:val="28"/>
          <w:lang w:val="sr-Cyrl-RS"/>
        </w:rPr>
      </w:pPr>
      <w:r>
        <w:rPr>
          <w:rFonts w:ascii="Times New Roman" w:eastAsia="Times New Roman" w:hAnsi="Times New Roman" w:cs="Times New Roman"/>
          <w:color w:val="000000"/>
          <w:sz w:val="28"/>
          <w:szCs w:val="28"/>
          <w:lang w:val="sr-Cyrl-RS"/>
        </w:rPr>
        <w:t>13) Тим за прославу Дана школе и прославу Св. Саве;</w:t>
      </w:r>
    </w:p>
    <w:p w:rsidR="00DC02E2" w:rsidRDefault="00DC02E2" w:rsidP="00643992">
      <w:pPr>
        <w:spacing w:before="60" w:after="60" w:line="240" w:lineRule="auto"/>
        <w:jc w:val="both"/>
        <w:rPr>
          <w:rFonts w:ascii="Times New Roman" w:eastAsia="Times New Roman" w:hAnsi="Times New Roman" w:cs="Times New Roman"/>
          <w:color w:val="000000"/>
          <w:sz w:val="28"/>
          <w:szCs w:val="28"/>
          <w:lang w:val="sr-Cyrl-RS"/>
        </w:rPr>
      </w:pPr>
      <w:r>
        <w:rPr>
          <w:rFonts w:ascii="Times New Roman" w:eastAsia="Times New Roman" w:hAnsi="Times New Roman" w:cs="Times New Roman"/>
          <w:color w:val="000000"/>
          <w:sz w:val="28"/>
          <w:szCs w:val="28"/>
          <w:lang w:val="sr-Cyrl-RS"/>
        </w:rPr>
        <w:t>14) Тим за манифестације ( Карневал, Дечија недеља, Светски дан Рома, Музички викенд, Ликовна колонија, Европски дан страних језика, Дан жена,  Приредба за будуће прваке, Представа за будуће прваке);</w:t>
      </w:r>
    </w:p>
    <w:p w:rsidR="00DC02E2" w:rsidRDefault="00DC02E2" w:rsidP="00643992">
      <w:pPr>
        <w:spacing w:before="60" w:after="60" w:line="240" w:lineRule="auto"/>
        <w:jc w:val="both"/>
        <w:rPr>
          <w:rFonts w:ascii="Times New Roman" w:eastAsia="Times New Roman" w:hAnsi="Times New Roman" w:cs="Times New Roman"/>
          <w:color w:val="000000"/>
          <w:sz w:val="28"/>
          <w:szCs w:val="28"/>
          <w:lang w:val="sr-Cyrl-RS"/>
        </w:rPr>
      </w:pPr>
      <w:r>
        <w:rPr>
          <w:rFonts w:ascii="Times New Roman" w:eastAsia="Times New Roman" w:hAnsi="Times New Roman" w:cs="Times New Roman"/>
          <w:color w:val="000000"/>
          <w:sz w:val="28"/>
          <w:szCs w:val="28"/>
          <w:lang w:val="sr-Cyrl-RS"/>
        </w:rPr>
        <w:t>15) Тим за организовање културно-обрзовних догађаја;</w:t>
      </w:r>
    </w:p>
    <w:p w:rsidR="00DC02E2" w:rsidRDefault="00DC02E2" w:rsidP="00643992">
      <w:pPr>
        <w:spacing w:before="60" w:after="60" w:line="240" w:lineRule="auto"/>
        <w:jc w:val="both"/>
        <w:rPr>
          <w:rFonts w:ascii="Times New Roman" w:eastAsia="Times New Roman" w:hAnsi="Times New Roman" w:cs="Times New Roman"/>
          <w:color w:val="000000"/>
          <w:sz w:val="28"/>
          <w:szCs w:val="28"/>
          <w:lang w:val="sr-Cyrl-RS"/>
        </w:rPr>
      </w:pPr>
      <w:r>
        <w:rPr>
          <w:rFonts w:ascii="Times New Roman" w:eastAsia="Times New Roman" w:hAnsi="Times New Roman" w:cs="Times New Roman"/>
          <w:color w:val="000000"/>
          <w:sz w:val="28"/>
          <w:szCs w:val="28"/>
          <w:lang w:val="sr-Cyrl-RS"/>
        </w:rPr>
        <w:t>16) Тим Тим за израду и ажурирање школског сајта, распореда часова и електронског дневника;</w:t>
      </w:r>
    </w:p>
    <w:p w:rsidR="00DC02E2" w:rsidRDefault="00DC02E2" w:rsidP="00643992">
      <w:pPr>
        <w:spacing w:before="60" w:after="60" w:line="240" w:lineRule="auto"/>
        <w:jc w:val="both"/>
        <w:rPr>
          <w:rFonts w:ascii="Times New Roman" w:eastAsia="Times New Roman" w:hAnsi="Times New Roman" w:cs="Times New Roman"/>
          <w:color w:val="000000"/>
          <w:sz w:val="28"/>
          <w:szCs w:val="28"/>
          <w:lang w:val="sr-Cyrl-RS"/>
        </w:rPr>
      </w:pPr>
      <w:r>
        <w:rPr>
          <w:rFonts w:ascii="Times New Roman" w:eastAsia="Times New Roman" w:hAnsi="Times New Roman" w:cs="Times New Roman"/>
          <w:color w:val="000000"/>
          <w:sz w:val="28"/>
          <w:szCs w:val="28"/>
          <w:lang w:val="sr-Cyrl-RS"/>
        </w:rPr>
        <w:t xml:space="preserve">17) Тим </w:t>
      </w:r>
      <w:r w:rsidR="00505921">
        <w:rPr>
          <w:rFonts w:ascii="Times New Roman" w:eastAsia="Times New Roman" w:hAnsi="Times New Roman" w:cs="Times New Roman"/>
          <w:color w:val="000000"/>
          <w:sz w:val="28"/>
          <w:szCs w:val="28"/>
          <w:lang w:val="sr-Cyrl-RS"/>
        </w:rPr>
        <w:t>за Фестивал мале драме;</w:t>
      </w:r>
    </w:p>
    <w:p w:rsidR="00505921" w:rsidRPr="00972919" w:rsidRDefault="00505921" w:rsidP="00643992">
      <w:pPr>
        <w:spacing w:before="60" w:after="60" w:line="240" w:lineRule="auto"/>
        <w:jc w:val="both"/>
        <w:rPr>
          <w:rFonts w:ascii="Times New Roman" w:eastAsia="Times New Roman" w:hAnsi="Times New Roman" w:cs="Times New Roman"/>
          <w:color w:val="000000"/>
          <w:sz w:val="28"/>
          <w:szCs w:val="28"/>
          <w:lang w:val="sr-Cyrl-RS"/>
        </w:rPr>
      </w:pPr>
      <w:r>
        <w:rPr>
          <w:rFonts w:ascii="Times New Roman" w:eastAsia="Times New Roman" w:hAnsi="Times New Roman" w:cs="Times New Roman"/>
          <w:color w:val="000000"/>
          <w:sz w:val="28"/>
          <w:szCs w:val="28"/>
          <w:lang w:val="sr-Cyrl-RS"/>
        </w:rPr>
        <w:t>18 Тим за вршњачку медијацију;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10</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Педагошки колегијум чине председници стручних већа и стручних актива, координатори стручних тимова и стручни сарадници.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Седницама стручних органа Школе могу да присуствују представници ученичког парламента, без права одлучивања.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18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IX  ЗАПОСЛЕНИ У ШКОЛИ</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Услови за пријем у радни однос</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11</w:t>
      </w:r>
      <w:r w:rsidRPr="00643992">
        <w:rPr>
          <w:rFonts w:ascii="Times New Roman" w:eastAsia="Times New Roman" w:hAnsi="Times New Roman" w:cs="Times New Roman"/>
          <w:b/>
          <w:bCs/>
          <w:color w:val="000000"/>
          <w:sz w:val="28"/>
          <w:szCs w:val="28"/>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радни однос у Школи може да буде примљено лице под условима прописаним чланом 139. Закона о основама система образовања и васпитања.</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Образовање наставника, васпитача и стручних сарадника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1</w:t>
      </w:r>
      <w:r w:rsidRPr="00643992">
        <w:rPr>
          <w:rFonts w:ascii="Times New Roman" w:eastAsia="Times New Roman" w:hAnsi="Times New Roman" w:cs="Times New Roman"/>
          <w:b/>
          <w:bCs/>
          <w:color w:val="000000"/>
          <w:sz w:val="28"/>
          <w:szCs w:val="28"/>
        </w:rPr>
        <w:t>2.</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Наставник и стручни сарадник јесте лице које је стекло одговарајуће образовање регулисано чланом 140. </w:t>
      </w:r>
      <w:r w:rsidRPr="00643992">
        <w:rPr>
          <w:rFonts w:ascii="Times New Roman" w:eastAsia="Times New Roman" w:hAnsi="Times New Roman" w:cs="Times New Roman"/>
          <w:color w:val="000000"/>
          <w:sz w:val="28"/>
          <w:szCs w:val="28"/>
          <w:lang w:val="sr-Cyrl-CS"/>
        </w:rPr>
        <w:t>141. и </w:t>
      </w:r>
      <w:r w:rsidRPr="00643992">
        <w:rPr>
          <w:rFonts w:ascii="Times New Roman" w:eastAsia="Times New Roman" w:hAnsi="Times New Roman" w:cs="Times New Roman"/>
          <w:color w:val="000000"/>
          <w:sz w:val="28"/>
          <w:szCs w:val="28"/>
        </w:rPr>
        <w:t> 142. Закона о основама система образовања и васпитања.</w:t>
      </w:r>
    </w:p>
    <w:p w:rsidR="00643992" w:rsidRDefault="00643992" w:rsidP="00643992">
      <w:pPr>
        <w:spacing w:before="60" w:after="60" w:line="240" w:lineRule="auto"/>
        <w:jc w:val="both"/>
        <w:rPr>
          <w:rFonts w:ascii="Times New Roman" w:eastAsia="Times New Roman" w:hAnsi="Times New Roman" w:cs="Times New Roman"/>
          <w:color w:val="000000"/>
          <w:sz w:val="28"/>
          <w:szCs w:val="28"/>
        </w:rPr>
      </w:pPr>
      <w:r w:rsidRPr="00643992">
        <w:rPr>
          <w:rFonts w:ascii="Times New Roman" w:eastAsia="Times New Roman" w:hAnsi="Times New Roman" w:cs="Times New Roman"/>
          <w:color w:val="000000"/>
          <w:sz w:val="28"/>
          <w:szCs w:val="28"/>
        </w:rPr>
        <w:t> </w:t>
      </w:r>
    </w:p>
    <w:p w:rsidR="00505921" w:rsidRDefault="00505921" w:rsidP="00643992">
      <w:pPr>
        <w:spacing w:before="60" w:after="60" w:line="240" w:lineRule="auto"/>
        <w:jc w:val="both"/>
        <w:rPr>
          <w:rFonts w:ascii="Times New Roman" w:eastAsia="Times New Roman" w:hAnsi="Times New Roman" w:cs="Times New Roman"/>
          <w:color w:val="000000"/>
          <w:sz w:val="28"/>
          <w:szCs w:val="28"/>
        </w:rPr>
      </w:pPr>
    </w:p>
    <w:p w:rsidR="00505921" w:rsidRPr="00643992" w:rsidRDefault="00505921" w:rsidP="00643992">
      <w:pPr>
        <w:spacing w:before="60" w:after="60" w:line="240" w:lineRule="auto"/>
        <w:jc w:val="both"/>
        <w:rPr>
          <w:rFonts w:ascii="Tahoma" w:eastAsia="Times New Roman" w:hAnsi="Tahoma" w:cs="Tahoma"/>
          <w:color w:val="000000"/>
          <w:sz w:val="23"/>
          <w:szCs w:val="23"/>
        </w:rPr>
      </w:pP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Услови за рад наставника и стручног сарадника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1</w:t>
      </w:r>
      <w:r w:rsidRPr="00643992">
        <w:rPr>
          <w:rFonts w:ascii="Times New Roman" w:eastAsia="Times New Roman" w:hAnsi="Times New Roman" w:cs="Times New Roman"/>
          <w:b/>
          <w:bCs/>
          <w:color w:val="000000"/>
          <w:sz w:val="28"/>
          <w:szCs w:val="28"/>
        </w:rPr>
        <w:t>3.</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Послове наставника, васпитача и стручног сарадника може да обавља лице које има дозволу за рад (даље: лиценца).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Без лиценце послове наставника, васпитача и стручног сарадника може да обавља: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приправник;</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лице које је засновало радни однос на одређено време ради замене одсутног запосленог;</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сарадник у предшколској установи;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педагошки и андрагошки асистент и помоћни наставник.</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Лице из става 2. т.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Стручно усавршавање и професионални развој наставника, васпитача и стручног сарадника и секретара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1</w:t>
      </w:r>
      <w:r w:rsidRPr="00643992">
        <w:rPr>
          <w:rFonts w:ascii="Times New Roman" w:eastAsia="Times New Roman" w:hAnsi="Times New Roman" w:cs="Times New Roman"/>
          <w:b/>
          <w:bCs/>
          <w:color w:val="000000"/>
          <w:sz w:val="28"/>
          <w:szCs w:val="28"/>
        </w:rPr>
        <w:t>4.</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образовних постигнућа.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Наставник, васпитач и стручни сарадник остварује право на увећану плату за стечено звање.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План стручног усавршавања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 доноси орган управљања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Податке о професионалном развоју наставник, васпитач и стручни сарадник чува у мапи професионалног развоја (даље: портфолио).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lastRenderedPageBreak/>
        <w:t>Заснивање радног односа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1</w:t>
      </w:r>
      <w:r w:rsidRPr="00643992">
        <w:rPr>
          <w:rFonts w:ascii="Times New Roman" w:eastAsia="Times New Roman" w:hAnsi="Times New Roman" w:cs="Times New Roman"/>
          <w:b/>
          <w:bCs/>
          <w:color w:val="000000"/>
          <w:sz w:val="28"/>
          <w:szCs w:val="28"/>
        </w:rPr>
        <w:t>5.</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(даље: преузимање са листе), као и на основу преузимања или конкурса ако се није могло извршити преузимање са листе.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Уколико нису испуњени услови из ст. 1-3. овог члана, радни однос у установи може да се заснује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Преузимање запосленог са листе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1</w:t>
      </w:r>
      <w:r w:rsidRPr="00643992">
        <w:rPr>
          <w:rFonts w:ascii="Times New Roman" w:eastAsia="Times New Roman" w:hAnsi="Times New Roman" w:cs="Times New Roman"/>
          <w:b/>
          <w:bCs/>
          <w:color w:val="000000"/>
          <w:sz w:val="28"/>
          <w:szCs w:val="28"/>
        </w:rPr>
        <w:t>6.</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Запосленом из става 1. овог члана, који без оправданих разлога одбије преузимање са листе, престаје радни однос без права на отпремнину.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При свакој школској управи министар образује радну подгрупу која утврђује постојање услова и даје сагласност за расписивање конкурса.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Ближе услове за рад радне групе и подгрупе из ст. 6. и 7. овог члана прописује министар.</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Радни однос на неодређено време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1</w:t>
      </w:r>
      <w:r w:rsidRPr="00643992">
        <w:rPr>
          <w:rFonts w:ascii="Times New Roman" w:eastAsia="Times New Roman" w:hAnsi="Times New Roman" w:cs="Times New Roman"/>
          <w:b/>
          <w:bCs/>
          <w:color w:val="000000"/>
          <w:sz w:val="28"/>
          <w:szCs w:val="28"/>
        </w:rPr>
        <w:t>7.</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Пријем у радни однос на неодређено време врши се на основу конкурса који расписује директор.</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установе доноси решење о избору кандидата по конкурсу у року од осам дана од достављања образложене листе из става 7. овог члана.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Орган управљања о жалби одлучује у року од 15 дана од дана подношења жалбе.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Ако по конкурсу није изабран ниједан кандидат, расписује се нови конкурс у року од осам дана.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Решење из става 8. овог члана оглашава се на званичној интернет страници Министарства, када постане коначно.</w:t>
      </w:r>
    </w:p>
    <w:p w:rsidR="00643992" w:rsidRDefault="00643992" w:rsidP="00643992">
      <w:pPr>
        <w:spacing w:before="60" w:after="60" w:line="240" w:lineRule="auto"/>
        <w:jc w:val="both"/>
        <w:rPr>
          <w:rFonts w:ascii="Times New Roman" w:eastAsia="Times New Roman" w:hAnsi="Times New Roman" w:cs="Times New Roman"/>
          <w:color w:val="000000"/>
          <w:sz w:val="28"/>
          <w:szCs w:val="28"/>
        </w:rPr>
      </w:pPr>
      <w:r w:rsidRPr="00643992">
        <w:rPr>
          <w:rFonts w:ascii="Times New Roman" w:eastAsia="Times New Roman" w:hAnsi="Times New Roman" w:cs="Times New Roman"/>
          <w:color w:val="000000"/>
          <w:sz w:val="28"/>
          <w:szCs w:val="28"/>
        </w:rPr>
        <w:t> </w:t>
      </w:r>
    </w:p>
    <w:p w:rsidR="00505921" w:rsidRDefault="00505921" w:rsidP="00643992">
      <w:pPr>
        <w:spacing w:before="60" w:after="60" w:line="240" w:lineRule="auto"/>
        <w:jc w:val="both"/>
        <w:rPr>
          <w:rFonts w:ascii="Times New Roman" w:eastAsia="Times New Roman" w:hAnsi="Times New Roman" w:cs="Times New Roman"/>
          <w:color w:val="000000"/>
          <w:sz w:val="28"/>
          <w:szCs w:val="28"/>
        </w:rPr>
      </w:pPr>
    </w:p>
    <w:p w:rsidR="00505921" w:rsidRDefault="00505921" w:rsidP="00643992">
      <w:pPr>
        <w:spacing w:before="60" w:after="60" w:line="240" w:lineRule="auto"/>
        <w:jc w:val="both"/>
        <w:rPr>
          <w:rFonts w:ascii="Times New Roman" w:eastAsia="Times New Roman" w:hAnsi="Times New Roman" w:cs="Times New Roman"/>
          <w:color w:val="000000"/>
          <w:sz w:val="28"/>
          <w:szCs w:val="28"/>
        </w:rPr>
      </w:pPr>
    </w:p>
    <w:p w:rsidR="00505921" w:rsidRDefault="00505921" w:rsidP="00643992">
      <w:pPr>
        <w:spacing w:before="60" w:after="60" w:line="240" w:lineRule="auto"/>
        <w:jc w:val="both"/>
        <w:rPr>
          <w:rFonts w:ascii="Times New Roman" w:eastAsia="Times New Roman" w:hAnsi="Times New Roman" w:cs="Times New Roman"/>
          <w:color w:val="000000"/>
          <w:sz w:val="28"/>
          <w:szCs w:val="28"/>
        </w:rPr>
      </w:pPr>
    </w:p>
    <w:p w:rsidR="00505921" w:rsidRPr="00643992" w:rsidRDefault="00505921" w:rsidP="00643992">
      <w:pPr>
        <w:spacing w:before="60" w:after="60" w:line="240" w:lineRule="auto"/>
        <w:jc w:val="both"/>
        <w:rPr>
          <w:rFonts w:ascii="Tahoma" w:eastAsia="Times New Roman" w:hAnsi="Tahoma" w:cs="Tahoma"/>
          <w:color w:val="000000"/>
          <w:sz w:val="23"/>
          <w:szCs w:val="23"/>
        </w:rPr>
      </w:pP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Радни однос на одређено време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1</w:t>
      </w:r>
      <w:r w:rsidRPr="00643992">
        <w:rPr>
          <w:rFonts w:ascii="Times New Roman" w:eastAsia="Times New Roman" w:hAnsi="Times New Roman" w:cs="Times New Roman"/>
          <w:b/>
          <w:bCs/>
          <w:color w:val="000000"/>
          <w:sz w:val="28"/>
          <w:szCs w:val="28"/>
        </w:rPr>
        <w:t>8.</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Установа може да прими у радни однос на одређено време лице: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ради замене одсутног запосленог преко 60 дана;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ради обављања послова педагошког асистента, односно андрагошког асистента.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Изузетно, установа без конкурса може да прими у радни однос на одређено време лице: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ради замене одсутног запосленог до 60 дана;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w:t>
      </w:r>
      <w:r w:rsidRPr="00643992">
        <w:rPr>
          <w:rFonts w:ascii="Times New Roman" w:eastAsia="Times New Roman" w:hAnsi="Times New Roman" w:cs="Times New Roman"/>
          <w:color w:val="000000"/>
          <w:sz w:val="28"/>
          <w:szCs w:val="28"/>
        </w:rPr>
        <w:lastRenderedPageBreak/>
        <w:t>кандидата не испуњава услове, а најкасније до 31. августа текуће школске године;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ради извођења верске наставе.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Листу наставника верске наставе, на предлог традиционалних цркава и верских заједница, утврђује министар.</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Наставника верске наставе упућује у школу традиционална црква или верска заједница са утврђене листе за сваку школску годину.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извођење верске наставе наставник са школом у коју је упућен закључује уговор о раду на 12 месеци за сваку школску годину.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поступку избора педагошког асистента, односно андрагошког асистента прибавља се мишљење надлежног органа јединице локалне самоуправе.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установи од посебног интереса и националног значаја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Радни однос на одређено време не може да прерасте у радни однос на неодређено време.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Уговор о извођењу наставе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1</w:t>
      </w:r>
      <w:r w:rsidRPr="00643992">
        <w:rPr>
          <w:rFonts w:ascii="Times New Roman" w:eastAsia="Times New Roman" w:hAnsi="Times New Roman" w:cs="Times New Roman"/>
          <w:b/>
          <w:bCs/>
          <w:color w:val="000000"/>
          <w:sz w:val="28"/>
          <w:szCs w:val="28"/>
        </w:rPr>
        <w:t>9.</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Школе пре закључења уговора о извођењу наставе прибавља сагласност друге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Лице ангажовано по основу уговора из става 1. овог члана, не заснива радни однос у Школи.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Право на накнаду за обављени рад стиче на основу извештаја о обављеном раду.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Лице из става 1. овог члана учествује у раду стручних органа Школе, без права одлучивања, осим у раду Одељењског већа,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Радно време запосленог у Школи</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2</w:t>
      </w:r>
      <w:r w:rsidRPr="00643992">
        <w:rPr>
          <w:rFonts w:ascii="Times New Roman" w:eastAsia="Times New Roman" w:hAnsi="Times New Roman" w:cs="Times New Roman"/>
          <w:b/>
          <w:bCs/>
          <w:color w:val="000000"/>
          <w:sz w:val="28"/>
          <w:szCs w:val="28"/>
        </w:rPr>
        <w:t>0.</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Пуно радно време запосленог у Школи износи 40 сати недељно.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Непуно радно време запосленог у Школи, у смислу Закона, јесте радно време краће од пуног радног времена.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Норма непосредног рада наставника, васпитача и стручног сарадника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2</w:t>
      </w:r>
      <w:r w:rsidRPr="00643992">
        <w:rPr>
          <w:rFonts w:ascii="Times New Roman" w:eastAsia="Times New Roman" w:hAnsi="Times New Roman" w:cs="Times New Roman"/>
          <w:b/>
          <w:bCs/>
          <w:color w:val="000000"/>
          <w:sz w:val="28"/>
          <w:szCs w:val="28"/>
        </w:rPr>
        <w:t>1.</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оквиру пуног радног времена у току радне недеље, норма непосредног рада наставника је: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24 школска часа (даље: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26 часова наставе са ученицима за наставнике практичне наставе.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оквиру пуног радног времена у току радне недеље, норма непосредног рада васпитача је: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Васпитач у школи са домом у оквиру пуног радног времена у току радне недеље остварује 30 сати непосредног васпитног рада са ученицима.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Структуру и распоред обавеза наставника, васпитача и стручног сарадника у оквиру радне недеље утврђује Школа Годишњим планом рада.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Наставнику који нема пуну норму часова, распоређивање часова из става 8. овог члана сматра се допуном норме.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Одмори и одсуства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2</w:t>
      </w:r>
      <w:r w:rsidRPr="00643992">
        <w:rPr>
          <w:rFonts w:ascii="Times New Roman" w:eastAsia="Times New Roman" w:hAnsi="Times New Roman" w:cs="Times New Roman"/>
          <w:b/>
          <w:bCs/>
          <w:color w:val="000000"/>
          <w:sz w:val="28"/>
          <w:szCs w:val="28"/>
        </w:rPr>
        <w:t>2.</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Запослени у Школи има право на одморе и одсуства у складу са законом којим се уређује рад, општим актом, односно уговором о раду.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Запослени у Школи по правилу користи годишњи одмор за време школског распуста.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Одговорност запосленог</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2</w:t>
      </w:r>
      <w:r w:rsidRPr="00643992">
        <w:rPr>
          <w:rFonts w:ascii="Times New Roman" w:eastAsia="Times New Roman" w:hAnsi="Times New Roman" w:cs="Times New Roman"/>
          <w:b/>
          <w:bCs/>
          <w:color w:val="000000"/>
          <w:sz w:val="28"/>
          <w:szCs w:val="28"/>
        </w:rPr>
        <w:t>3.</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Запослени одговара за: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лакшу повреду радне обавезе, утврђену општим актом Школе и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тежу повреду радне обавезе прописану овим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повреду забране из чл. 110-113. Закона о основама система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материјалну штету коју нанесе Школи, намерно или крајњом непажњом,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Удаљење са рада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2</w:t>
      </w:r>
      <w:r w:rsidRPr="00643992">
        <w:rPr>
          <w:rFonts w:ascii="Times New Roman" w:eastAsia="Times New Roman" w:hAnsi="Times New Roman" w:cs="Times New Roman"/>
          <w:b/>
          <w:bCs/>
          <w:color w:val="000000"/>
          <w:sz w:val="28"/>
          <w:szCs w:val="28"/>
        </w:rPr>
        <w:t>4.</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Запослени се привремено удаљује са рада због учињене теже повреде радне обавезе из члана 164. т. 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Теже повреде радне обавезе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2</w:t>
      </w:r>
      <w:r w:rsidRPr="00643992">
        <w:rPr>
          <w:rFonts w:ascii="Times New Roman" w:eastAsia="Times New Roman" w:hAnsi="Times New Roman" w:cs="Times New Roman"/>
          <w:b/>
          <w:bCs/>
          <w:color w:val="000000"/>
          <w:sz w:val="28"/>
          <w:szCs w:val="28"/>
        </w:rPr>
        <w:t>5.</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Теже повреде радне обавезе запосленог у Школи су: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извршење кривичног дела на раду или у вези са радом;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подстрекавање на употребу алкохолних пића код деце и ученика или омогућавање, давање или непријављивање набавке и употребе;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ношење оружја у Школи;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наплаћивање припреме ученика Школе у којој је наставник у радном односу, а ради оцењивања, односно полагања испита;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долазак на рад у припитом или пијаном стању, употреба алкохола или других опојних средстава;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неоправдано одсуство са рада најмање три узастопна радна дана;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8) неовлашћена промена података у евиденцији, односно јавној исправи;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9) неспровођење мера безбедности деце, ученика и запослених;</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10) уништење, оштећење, скривање или изношење евиденције, односно обрасца јавне исправе или јавне исправе;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11) одбијање давања на увид резултата писмене провере знања ученицима, родитељима, односно другим законским заступницима;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12) одбијање пријема и давања на увид евиденције лицу које врши надзор над радом установе, родитељу, односно другом законском заступнику;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13) неовлашћено присвајање, коришћење и приказивање туђих података;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14) незаконит рад или пропуштање радњи, чиме се спречава или онемогућава остваривање права детета, ученика или другог запосленог;</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15) неизвршавање или несавесно, неблаговремено или немарно извршавање послова или налога директора у току рада;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16) злоупотреба права из радног односа;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17) незаконито располагање средствима, школским простором, опремом и имовином установе;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18) друге повреде радне обавезе,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Дисциплински поступак</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lastRenderedPageBreak/>
        <w:t>Члан 1</w:t>
      </w:r>
      <w:r w:rsidRPr="00643992">
        <w:rPr>
          <w:rFonts w:ascii="Times New Roman" w:eastAsia="Times New Roman" w:hAnsi="Times New Roman" w:cs="Times New Roman"/>
          <w:b/>
          <w:bCs/>
          <w:color w:val="000000"/>
          <w:sz w:val="28"/>
          <w:szCs w:val="28"/>
          <w:lang w:val="sr-Cyrl-CS"/>
        </w:rPr>
        <w:t>2</w:t>
      </w:r>
      <w:r w:rsidRPr="00643992">
        <w:rPr>
          <w:rFonts w:ascii="Times New Roman" w:eastAsia="Times New Roman" w:hAnsi="Times New Roman" w:cs="Times New Roman"/>
          <w:b/>
          <w:bCs/>
          <w:color w:val="000000"/>
          <w:sz w:val="28"/>
          <w:szCs w:val="28"/>
        </w:rPr>
        <w:t>6.</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Школе покреће и води дисциплински поступак, доноси решење и изриче меру у дисциплинском поступку против запосленог.</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Запослени је дужан да се писмено изјасни на наводе из закључка из става 3. овог члана, у року од осам дана од дана пријема закључка.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Изузетно, расправа се може одржати и без присуства запосленог, под условом да је запослени на расправу уредно позван.</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Дисциплински поступак је јаван, осим у случајевима прописаним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Вођење дисциплинског поступка застарева у року од шест месеци од дана покретања дисциплинског поступка.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Дисциплинске мере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2</w:t>
      </w:r>
      <w:r w:rsidRPr="00643992">
        <w:rPr>
          <w:rFonts w:ascii="Times New Roman" w:eastAsia="Times New Roman" w:hAnsi="Times New Roman" w:cs="Times New Roman"/>
          <w:b/>
          <w:bCs/>
          <w:color w:val="000000"/>
          <w:sz w:val="28"/>
          <w:szCs w:val="28"/>
        </w:rPr>
        <w:t>7.</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Мере за тежу повреду радне обавезе и повреду забране јесу новчана казна, удаљење са рада и престанак радног односа.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Мере за лакшу повреду радне обавезе јесу писана опомена и новчана казна у висини до 20% од плате исплаћене за месец у коме је одлука донета у трајању до три месеца.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Запосленом који изврши повреду забране прописане чланом 112. Закона једанпут, изриче се новчана казна или привремено удаљење са рада три месеца.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Запосленом који изврши повреду забране прописане чл. 110, 111. и 113. закона, односно који други пут изврши повреду забране прописане чланом 112. Закона и запосленом који учини повреду радне обавезе из члана 164. т. 1)–7)  закона, изриче се мера престанка радног односа.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Запосленом престаје радни однос од дана пријема коначног решења директора.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повреду радне обавезе из члана 164. т.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Престанак радног односа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2</w:t>
      </w:r>
      <w:r w:rsidRPr="00643992">
        <w:rPr>
          <w:rFonts w:ascii="Times New Roman" w:eastAsia="Times New Roman" w:hAnsi="Times New Roman" w:cs="Times New Roman"/>
          <w:b/>
          <w:bCs/>
          <w:color w:val="000000"/>
          <w:sz w:val="28"/>
          <w:szCs w:val="28"/>
        </w:rPr>
        <w:t>8.</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Радни однос запосленог у Школи престаје са навршених 65 година живота и најмање 15 година стажа осигурања.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Запосленом престаје радни однос ако се у току радног односа утврди да не испуњава услове из члана 139. став 1. овог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Запослени коме престане радни однос из разлога утврђеног чланом 139. став 1. тачка 2) ЗОСОВ-а, остварује право на отпремнину.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Правна заштита запослених</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2</w:t>
      </w:r>
      <w:r w:rsidRPr="00643992">
        <w:rPr>
          <w:rFonts w:ascii="Times New Roman" w:eastAsia="Times New Roman" w:hAnsi="Times New Roman" w:cs="Times New Roman"/>
          <w:b/>
          <w:bCs/>
          <w:color w:val="000000"/>
          <w:sz w:val="28"/>
          <w:szCs w:val="28"/>
        </w:rPr>
        <w:t>9.</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Школски одбор је дужан да одлучи по жалби у року од 15 дана од дана достављања жалбе.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Школски одбор ће решењем одбацити жалбу уколико је неблаговремена, недопуштена или изјављена од стране неовлашћеног лица.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Против новог решења директора запослени има право на жалбу.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радном спору запослени који побија коначно решење, тужбом мора обухватити и првостепено и другостепено решење.</w:t>
      </w:r>
    </w:p>
    <w:p w:rsidR="00643992" w:rsidRDefault="00643992" w:rsidP="00643992">
      <w:pPr>
        <w:spacing w:before="60" w:after="60" w:line="240" w:lineRule="auto"/>
        <w:jc w:val="both"/>
        <w:rPr>
          <w:rFonts w:ascii="Times New Roman" w:eastAsia="Times New Roman" w:hAnsi="Times New Roman" w:cs="Times New Roman"/>
          <w:color w:val="000000"/>
          <w:sz w:val="28"/>
          <w:szCs w:val="28"/>
        </w:rPr>
      </w:pPr>
      <w:r w:rsidRPr="00643992">
        <w:rPr>
          <w:rFonts w:ascii="Times New Roman" w:eastAsia="Times New Roman" w:hAnsi="Times New Roman" w:cs="Times New Roman"/>
          <w:color w:val="000000"/>
          <w:sz w:val="28"/>
          <w:szCs w:val="28"/>
        </w:rPr>
        <w:t> </w:t>
      </w:r>
    </w:p>
    <w:p w:rsidR="00307D59" w:rsidRPr="00643992" w:rsidRDefault="00307D59" w:rsidP="00643992">
      <w:pPr>
        <w:spacing w:before="60" w:after="60" w:line="240" w:lineRule="auto"/>
        <w:jc w:val="both"/>
        <w:rPr>
          <w:rFonts w:ascii="Tahoma" w:eastAsia="Times New Roman" w:hAnsi="Tahoma" w:cs="Tahoma"/>
          <w:color w:val="000000"/>
          <w:sz w:val="23"/>
          <w:szCs w:val="23"/>
        </w:rPr>
      </w:pPr>
    </w:p>
    <w:p w:rsidR="00643992" w:rsidRPr="00643992" w:rsidRDefault="00643992" w:rsidP="00643992">
      <w:pPr>
        <w:spacing w:before="180" w:after="18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X  ВРЕДНОВАЊЕ ОБРАЗОВНО</w:t>
      </w:r>
      <w:r w:rsidRPr="00643992">
        <w:rPr>
          <w:rFonts w:ascii="Times New Roman" w:eastAsia="Times New Roman" w:hAnsi="Times New Roman" w:cs="Times New Roman"/>
          <w:b/>
          <w:bCs/>
          <w:i/>
          <w:iCs/>
          <w:color w:val="000000"/>
          <w:sz w:val="28"/>
          <w:szCs w:val="28"/>
          <w:lang w:val="sr-Cyrl-CS"/>
        </w:rPr>
        <w:t>-</w:t>
      </w:r>
      <w:r w:rsidRPr="00643992">
        <w:rPr>
          <w:rFonts w:ascii="Times New Roman" w:eastAsia="Times New Roman" w:hAnsi="Times New Roman" w:cs="Times New Roman"/>
          <w:b/>
          <w:bCs/>
          <w:i/>
          <w:iCs/>
          <w:color w:val="000000"/>
          <w:sz w:val="28"/>
          <w:szCs w:val="28"/>
        </w:rPr>
        <w:t>ВАСПИТНОГ РАДА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3</w:t>
      </w:r>
      <w:r w:rsidRPr="00643992">
        <w:rPr>
          <w:rFonts w:ascii="Times New Roman" w:eastAsia="Times New Roman" w:hAnsi="Times New Roman" w:cs="Times New Roman"/>
          <w:b/>
          <w:bCs/>
          <w:color w:val="000000"/>
          <w:sz w:val="28"/>
          <w:szCs w:val="28"/>
        </w:rPr>
        <w:t>0.</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Вредновање квалитета рада школе остварује се као самовредновање и спољашње вредновање квалитета.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Самовредновање и спољашње вредновање врши се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 основу резултата вредновања квалитета рада, школа сачињава план за унапређивање квалитета рада у областима дефинисаним стандардима квалитета рада установа.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План за унапређивање квалитета рада саставни је део развојног плана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18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XI АКТА КОЈЕ ДОНОСИ ШКОЛА</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1.  Развојни план Школе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lastRenderedPageBreak/>
        <w:t>Члан 1</w:t>
      </w:r>
      <w:r w:rsidRPr="00643992">
        <w:rPr>
          <w:rFonts w:ascii="Times New Roman" w:eastAsia="Times New Roman" w:hAnsi="Times New Roman" w:cs="Times New Roman"/>
          <w:b/>
          <w:bCs/>
          <w:color w:val="000000"/>
          <w:sz w:val="28"/>
          <w:szCs w:val="28"/>
          <w:lang w:val="sr-Cyrl-CS"/>
        </w:rPr>
        <w:t>3</w:t>
      </w:r>
      <w:r w:rsidRPr="00643992">
        <w:rPr>
          <w:rFonts w:ascii="Times New Roman" w:eastAsia="Times New Roman" w:hAnsi="Times New Roman" w:cs="Times New Roman"/>
          <w:b/>
          <w:bCs/>
          <w:color w:val="000000"/>
          <w:sz w:val="28"/>
          <w:szCs w:val="28"/>
        </w:rPr>
        <w:t>1.</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и то: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мере унапређивања образовноваспитног рада на основу анализе резултата ученика на завршном испиту;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мере превенције насиља и повећања сарадње међу ученицима, наставницима и родитељима;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мере превенције осипања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друге мере усмерене на достизање циљева образовања и васпитања који превазилазе садржај појединих наставних предмета;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план припреме за завршни испит;</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план укључивања школе у националне и међународне развојне пројекте;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8) план стручног усавршавања наставника, стручних сарадника и директора;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9) мере за увођење иновативних метода наставе, учења и оцењивања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10) план напредовања и стицања звања наставника и стручних сарадника;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11) план укључивања родитеља, односно другог законског заступника у рад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12) план сарадње и умрежавања са другим школама и установама;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13) друга питања од значаја за развој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Школски програм</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3</w:t>
      </w:r>
      <w:r w:rsidRPr="00643992">
        <w:rPr>
          <w:rFonts w:ascii="Times New Roman" w:eastAsia="Times New Roman" w:hAnsi="Times New Roman" w:cs="Times New Roman"/>
          <w:b/>
          <w:bCs/>
          <w:color w:val="000000"/>
          <w:sz w:val="28"/>
          <w:szCs w:val="28"/>
        </w:rPr>
        <w:t>2.</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Основно образовање и васпитање остварује се на основу школског програма.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Школски програм се доноси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Поједини делови школског програма иновирају се у току његовог остваривања.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објављује школски програм у складу са Законом и општим актом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Школски програм садржи: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циљеве школског програма;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план наставе и учења основног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програме обавезних предмета по разредима, са начинима и поступцима за њихово остваривање;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изборне програме по разредима, са начинима и поступцима за њихово остваривање;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програме активности по разредима, са начинима и поступцима за њихово остваривање;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програм допунске и додатне наставе;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програм културних активности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8) програм школског спорта и спортско-рекреативних активности;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9)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10) програм ваннаставних активности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11) програм професионалне оријентације;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12) програм здравствене заштите;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13) програм социјалне заштите;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14) програм заштите животне средине;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15) програм сарадње са локалном самоуправом;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16) програм сарадње са породицом;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17) програм излета, екскурзија и наставе у природи;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18) програм рада школске библиотеке;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19) начин остваривања других области развојног плана школе који утичу на образовноваспитни рад.</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Индивидуални образовни планови свих ученика који се образују по индивидуалном образовном плану чине прилог школског програма.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Планови и програми наставе и учења основног образовања и васпитања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lastRenderedPageBreak/>
        <w:t>Члан 1</w:t>
      </w:r>
      <w:r w:rsidRPr="00643992">
        <w:rPr>
          <w:rFonts w:ascii="Times New Roman" w:eastAsia="Times New Roman" w:hAnsi="Times New Roman" w:cs="Times New Roman"/>
          <w:b/>
          <w:bCs/>
          <w:color w:val="000000"/>
          <w:sz w:val="28"/>
          <w:szCs w:val="28"/>
          <w:lang w:val="sr-Cyrl-CS"/>
        </w:rPr>
        <w:t>3</w:t>
      </w:r>
      <w:r w:rsidRPr="00643992">
        <w:rPr>
          <w:rFonts w:ascii="Times New Roman" w:eastAsia="Times New Roman" w:hAnsi="Times New Roman" w:cs="Times New Roman"/>
          <w:b/>
          <w:bCs/>
          <w:color w:val="000000"/>
          <w:sz w:val="28"/>
          <w:szCs w:val="28"/>
        </w:rPr>
        <w:t>3.</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План наставе и учења у основном образовању и васпитању садржи: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листу обавезних предмета и изборних програма и активности по разредима;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укупан годишњи фонд часова по предметима, програмима и активностима;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недељни фонд часова по предметима, програмима и активностима.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Програм наставе и учења у основном образовању и васпитању садржи: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циљеве основног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циљеве учења предмета, изборних програма и активности по разредима;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опште предметне компетенције;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специфичне предметне компетенције;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исходе учења;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образовне стандарде за основно образовање и васпитање;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кључне појмове садржаја сваког предмета;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8) упутство за дидактичко-методичко остваривање програма;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9) упутство за формативно и сумативно оцењивање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10) начин прилагођавања програма музичког и балетског образовања и васпитања, образовање и васпитање ученика са сметњама у развоју и инвалидитетом, ученика са изузетним, односно посебним способностима, за образовање и васпитање на језику националне мањине и образовање одраслих.</w:t>
      </w:r>
    </w:p>
    <w:p w:rsidR="00643992" w:rsidRDefault="00643992" w:rsidP="00643992">
      <w:pPr>
        <w:spacing w:before="60" w:after="60" w:line="240" w:lineRule="auto"/>
        <w:jc w:val="both"/>
        <w:rPr>
          <w:rFonts w:ascii="Times New Roman" w:eastAsia="Times New Roman" w:hAnsi="Times New Roman" w:cs="Times New Roman"/>
          <w:color w:val="000000"/>
          <w:sz w:val="28"/>
          <w:szCs w:val="28"/>
        </w:rPr>
      </w:pPr>
      <w:r w:rsidRPr="00643992">
        <w:rPr>
          <w:rFonts w:ascii="Times New Roman" w:eastAsia="Times New Roman" w:hAnsi="Times New Roman" w:cs="Times New Roman"/>
          <w:color w:val="000000"/>
          <w:sz w:val="28"/>
          <w:szCs w:val="28"/>
        </w:rPr>
        <w:t> </w:t>
      </w:r>
    </w:p>
    <w:p w:rsidR="00307D59" w:rsidRDefault="00307D59" w:rsidP="00643992">
      <w:pPr>
        <w:spacing w:before="60" w:after="60" w:line="240" w:lineRule="auto"/>
        <w:jc w:val="both"/>
        <w:rPr>
          <w:rFonts w:ascii="Times New Roman" w:eastAsia="Times New Roman" w:hAnsi="Times New Roman" w:cs="Times New Roman"/>
          <w:color w:val="000000"/>
          <w:sz w:val="28"/>
          <w:szCs w:val="28"/>
        </w:rPr>
      </w:pPr>
    </w:p>
    <w:p w:rsidR="00307D59" w:rsidRPr="00643992" w:rsidRDefault="00307D59" w:rsidP="00643992">
      <w:pPr>
        <w:spacing w:before="60" w:after="60" w:line="240" w:lineRule="auto"/>
        <w:jc w:val="both"/>
        <w:rPr>
          <w:rFonts w:ascii="Tahoma" w:eastAsia="Times New Roman" w:hAnsi="Tahoma" w:cs="Tahoma"/>
          <w:color w:val="000000"/>
          <w:sz w:val="23"/>
          <w:szCs w:val="23"/>
        </w:rPr>
      </w:pP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Годишњи план рада Школе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3</w:t>
      </w:r>
      <w:r w:rsidRPr="00643992">
        <w:rPr>
          <w:rFonts w:ascii="Times New Roman" w:eastAsia="Times New Roman" w:hAnsi="Times New Roman" w:cs="Times New Roman"/>
          <w:b/>
          <w:bCs/>
          <w:color w:val="000000"/>
          <w:sz w:val="28"/>
          <w:szCs w:val="28"/>
        </w:rPr>
        <w:t>4.</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Годишњим планом рада утврђују се време, место, начин и носиоци остваривања програма образовања и васпитања.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Годишњи план рада Школа доноси се, у складу са школским календаром, развојним планом и школским програмом до 15. септембра.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Уколико у току школске године дође до промене неког дела годишњег плана рада, Школа доноси измену годишњег плана рада у одговарајућем делу.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Индивидуални образовни план</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3</w:t>
      </w:r>
      <w:r w:rsidRPr="00643992">
        <w:rPr>
          <w:rFonts w:ascii="Times New Roman" w:eastAsia="Times New Roman" w:hAnsi="Times New Roman" w:cs="Times New Roman"/>
          <w:b/>
          <w:bCs/>
          <w:color w:val="000000"/>
          <w:sz w:val="28"/>
          <w:szCs w:val="28"/>
        </w:rPr>
        <w:t>5.</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Индивидуални образовни план (даље: ИОП) представља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p>
    <w:p w:rsidR="00643992" w:rsidRDefault="00643992" w:rsidP="00643992">
      <w:pPr>
        <w:spacing w:before="60" w:after="60" w:line="240" w:lineRule="auto"/>
        <w:jc w:val="both"/>
        <w:rPr>
          <w:rFonts w:ascii="Times New Roman" w:eastAsia="Times New Roman" w:hAnsi="Times New Roman" w:cs="Times New Roman"/>
          <w:color w:val="000000"/>
          <w:sz w:val="28"/>
          <w:szCs w:val="28"/>
        </w:rPr>
      </w:pPr>
      <w:r w:rsidRPr="00643992">
        <w:rPr>
          <w:rFonts w:ascii="Times New Roman" w:eastAsia="Times New Roman" w:hAnsi="Times New Roman" w:cs="Times New Roman"/>
          <w:color w:val="000000"/>
          <w:sz w:val="28"/>
          <w:szCs w:val="28"/>
        </w:rPr>
        <w:t> </w:t>
      </w:r>
    </w:p>
    <w:p w:rsidR="0028480B" w:rsidRPr="00643992" w:rsidRDefault="0028480B" w:rsidP="00643992">
      <w:pPr>
        <w:spacing w:before="60" w:after="60" w:line="240" w:lineRule="auto"/>
        <w:jc w:val="both"/>
        <w:rPr>
          <w:rFonts w:ascii="Tahoma" w:eastAsia="Times New Roman" w:hAnsi="Tahoma" w:cs="Tahoma"/>
          <w:color w:val="000000"/>
          <w:sz w:val="23"/>
          <w:szCs w:val="23"/>
        </w:rPr>
      </w:pP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Општа акта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3</w:t>
      </w:r>
      <w:r w:rsidRPr="00643992">
        <w:rPr>
          <w:rFonts w:ascii="Times New Roman" w:eastAsia="Times New Roman" w:hAnsi="Times New Roman" w:cs="Times New Roman"/>
          <w:b/>
          <w:bCs/>
          <w:color w:val="000000"/>
          <w:sz w:val="28"/>
          <w:szCs w:val="28"/>
        </w:rPr>
        <w:t>6.</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Општи акти Школе су: Статут, Правилник и Пословник.</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Статут је основни општи акт Школе</w:t>
      </w:r>
      <w:r w:rsidRPr="00643992">
        <w:rPr>
          <w:rFonts w:ascii="Times New Roman" w:eastAsia="Times New Roman" w:hAnsi="Times New Roman" w:cs="Times New Roman"/>
          <w:color w:val="000000"/>
          <w:sz w:val="28"/>
          <w:szCs w:val="28"/>
          <w:lang w:val="sr-Cyrl-CS"/>
        </w:rPr>
        <w:t> усклађен са Законом и посебним Законом</w:t>
      </w:r>
      <w:r w:rsidRPr="00643992">
        <w:rPr>
          <w:rFonts w:ascii="Times New Roman" w:eastAsia="Times New Roman" w:hAnsi="Times New Roman" w:cs="Times New Roman"/>
          <w:color w:val="000000"/>
          <w:sz w:val="28"/>
          <w:szCs w:val="28"/>
        </w:rPr>
        <w:t>. Други општи акти морају бити у сагласности са Статутом</w:t>
      </w:r>
      <w:r w:rsidRPr="00643992">
        <w:rPr>
          <w:rFonts w:ascii="Times New Roman" w:eastAsia="Times New Roman" w:hAnsi="Times New Roman" w:cs="Times New Roman"/>
          <w:color w:val="000000"/>
          <w:sz w:val="28"/>
          <w:szCs w:val="28"/>
          <w:lang w:val="sr-Cyrl-CS"/>
        </w:rPr>
        <w:t>.</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3</w:t>
      </w:r>
      <w:r w:rsidRPr="00643992">
        <w:rPr>
          <w:rFonts w:ascii="Times New Roman" w:eastAsia="Times New Roman" w:hAnsi="Times New Roman" w:cs="Times New Roman"/>
          <w:b/>
          <w:bCs/>
          <w:color w:val="000000"/>
          <w:sz w:val="28"/>
          <w:szCs w:val="28"/>
        </w:rPr>
        <w:t>7.</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Школски одбор доноси Статут и објављује га на огласној табли Школе.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обезбеђује доступност Статута и других општих аката сваком запосленом</w:t>
      </w:r>
      <w:r w:rsidRPr="00643992">
        <w:rPr>
          <w:rFonts w:ascii="Times New Roman" w:eastAsia="Times New Roman" w:hAnsi="Times New Roman" w:cs="Times New Roman"/>
          <w:color w:val="000000"/>
          <w:sz w:val="28"/>
          <w:szCs w:val="28"/>
          <w:lang w:val="sr-Cyrl-CS"/>
        </w:rPr>
        <w:t>, </w:t>
      </w:r>
      <w:r w:rsidRPr="00643992">
        <w:rPr>
          <w:rFonts w:ascii="Times New Roman" w:eastAsia="Times New Roman" w:hAnsi="Times New Roman" w:cs="Times New Roman"/>
          <w:color w:val="000000"/>
          <w:sz w:val="28"/>
          <w:szCs w:val="28"/>
        </w:rPr>
        <w:t>синдикалним организацијама Школе</w:t>
      </w:r>
      <w:r w:rsidRPr="00643992">
        <w:rPr>
          <w:rFonts w:ascii="Times New Roman" w:eastAsia="Times New Roman" w:hAnsi="Times New Roman" w:cs="Times New Roman"/>
          <w:color w:val="000000"/>
          <w:sz w:val="28"/>
          <w:szCs w:val="28"/>
          <w:lang w:val="sr-Cyrl-CS"/>
        </w:rPr>
        <w:t>, као и свим заинтересованим лицима.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Измене и допуне Статута и других општих аката врше се по поступку прописаном за њихово доношење.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Статут и друга општа акта ступају на снагу осмог дана од дана објављивања на огласној табли Школе</w:t>
      </w:r>
      <w:r w:rsidRPr="00643992">
        <w:rPr>
          <w:rFonts w:ascii="Times New Roman" w:eastAsia="Times New Roman" w:hAnsi="Times New Roman" w:cs="Times New Roman"/>
          <w:color w:val="000000"/>
          <w:sz w:val="28"/>
          <w:szCs w:val="28"/>
          <w:lang w:val="sr-Cyrl-CS"/>
        </w:rPr>
        <w:t>, осим ако није другачије утврђено.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Аутентично тумачење одредаба Статута и других општих аката даје орган који га доноси.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Правилник о организацији и систематизацији послова доноси директор Школе, уз сагласност Школског одбора.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из његове надлежности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Статут Школе и друга општа акта ступају на снагу осмог дана од дана објављивања на огласној табли или сајту Школе</w:t>
      </w:r>
      <w:r w:rsidRPr="00643992">
        <w:rPr>
          <w:rFonts w:ascii="Times New Roman" w:eastAsia="Times New Roman" w:hAnsi="Times New Roman" w:cs="Times New Roman"/>
          <w:color w:val="000000"/>
          <w:sz w:val="28"/>
          <w:szCs w:val="28"/>
          <w:lang w:val="sr-Cyrl-CS"/>
        </w:rPr>
        <w:t>, осим ако то није другачије утврђено.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18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XII ЕВИДЕНЦИЈА И ЈАВНЕ ИСПРАВЕ</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Врсте евиденција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3</w:t>
      </w:r>
      <w:r w:rsidRPr="00643992">
        <w:rPr>
          <w:rFonts w:ascii="Times New Roman" w:eastAsia="Times New Roman" w:hAnsi="Times New Roman" w:cs="Times New Roman"/>
          <w:b/>
          <w:bCs/>
          <w:color w:val="000000"/>
          <w:sz w:val="28"/>
          <w:szCs w:val="28"/>
        </w:rPr>
        <w:t>8.</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води евиденцију 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ученику односно детету;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успеху ученика;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испитима;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образовно</w:t>
      </w:r>
      <w:r w:rsidRPr="00643992">
        <w:rPr>
          <w:rFonts w:ascii="Times New Roman" w:eastAsia="Times New Roman" w:hAnsi="Times New Roman" w:cs="Times New Roman"/>
          <w:color w:val="000000"/>
          <w:sz w:val="28"/>
          <w:szCs w:val="28"/>
          <w:lang w:val="sr-Cyrl-CS"/>
        </w:rPr>
        <w:t>-</w:t>
      </w:r>
      <w:r w:rsidRPr="00643992">
        <w:rPr>
          <w:rFonts w:ascii="Times New Roman" w:eastAsia="Times New Roman" w:hAnsi="Times New Roman" w:cs="Times New Roman"/>
          <w:color w:val="000000"/>
          <w:sz w:val="28"/>
          <w:szCs w:val="28"/>
        </w:rPr>
        <w:t>васпитном раду;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запосленом.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Јединствени информациони систем просвете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3</w:t>
      </w:r>
      <w:r w:rsidRPr="00643992">
        <w:rPr>
          <w:rFonts w:ascii="Times New Roman" w:eastAsia="Times New Roman" w:hAnsi="Times New Roman" w:cs="Times New Roman"/>
          <w:b/>
          <w:bCs/>
          <w:color w:val="000000"/>
          <w:sz w:val="28"/>
          <w:szCs w:val="28"/>
        </w:rPr>
        <w:t>9.</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Јединствени информациони систем просвете (даље: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Ближе услове и начин успостављања ЈИСП,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lastRenderedPageBreak/>
        <w:t>Јединствени образовни број</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4</w:t>
      </w:r>
      <w:r w:rsidRPr="00643992">
        <w:rPr>
          <w:rFonts w:ascii="Times New Roman" w:eastAsia="Times New Roman" w:hAnsi="Times New Roman" w:cs="Times New Roman"/>
          <w:b/>
          <w:bCs/>
          <w:color w:val="000000"/>
          <w:sz w:val="28"/>
          <w:szCs w:val="28"/>
        </w:rPr>
        <w:t>0.</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потребе вођења регистра из члана 175. став 4. тачка 1) овог закона и заштите података о личности формира се Јединствени образовни број (даље: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(даље: одрасли) у ЈИСП.</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 на захтев установе, високошколске установе, односно јавно признатог организатора активности при првом упису у установу, а након провере података из става 5. овог члана са подацима из евиденција које други органи воде у електронском облику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Подаци о личности из става 5. овог члана обрађују се у сврху доделе ЈОБ-а детету, ученику, одраслом и студенту.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Подаци о личности из става 5.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Изузетно, подаци о личности из става 5. овог члана могу да се обрађују и у друге сврхе прописане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Родитељ, односно други законски заступник, одрасли и студент из става 9.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Министарство успоставља и води евиденцију свих захтева у електронском облику и додељеним ЈОБ и привременим ЈОБ.</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Подаци о ЈОБ-у и привременом ЈОБ-у из става 11. овог члана чувају се трајно.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Министарство је руковалац подацима о личности из става 5. овог члана.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Начин доделе ЈОБ-а и примене мера безбедности, прописује министар.</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Подаци у регистру деце, ученика, одраслих и студената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4</w:t>
      </w:r>
      <w:r w:rsidRPr="00643992">
        <w:rPr>
          <w:rFonts w:ascii="Times New Roman" w:eastAsia="Times New Roman" w:hAnsi="Times New Roman" w:cs="Times New Roman"/>
          <w:b/>
          <w:bCs/>
          <w:color w:val="000000"/>
          <w:sz w:val="28"/>
          <w:szCs w:val="28"/>
        </w:rPr>
        <w:t>1.</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w:t>
      </w:r>
      <w:r w:rsidRPr="00643992">
        <w:rPr>
          <w:rFonts w:ascii="Times New Roman" w:eastAsia="Times New Roman" w:hAnsi="Times New Roman" w:cs="Times New Roman"/>
          <w:color w:val="000000"/>
          <w:sz w:val="28"/>
          <w:szCs w:val="28"/>
          <w:lang w:val="sr-Cyrl-CS"/>
        </w:rPr>
        <w:t>З</w:t>
      </w:r>
      <w:r w:rsidRPr="00643992">
        <w:rPr>
          <w:rFonts w:ascii="Times New Roman" w:eastAsia="Times New Roman" w:hAnsi="Times New Roman" w:cs="Times New Roman"/>
          <w:color w:val="000000"/>
          <w:sz w:val="28"/>
          <w:szCs w:val="28"/>
        </w:rPr>
        <w:t>аконом</w:t>
      </w:r>
      <w:r w:rsidRPr="00643992">
        <w:rPr>
          <w:rFonts w:ascii="Times New Roman" w:eastAsia="Times New Roman" w:hAnsi="Times New Roman" w:cs="Times New Roman"/>
          <w:color w:val="000000"/>
          <w:sz w:val="28"/>
          <w:szCs w:val="28"/>
          <w:lang w:val="sr-Cyrl-CS"/>
        </w:rPr>
        <w:t>.</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Подаци у регистру установа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4</w:t>
      </w:r>
      <w:r w:rsidRPr="00643992">
        <w:rPr>
          <w:rFonts w:ascii="Times New Roman" w:eastAsia="Times New Roman" w:hAnsi="Times New Roman" w:cs="Times New Roman"/>
          <w:b/>
          <w:bCs/>
          <w:color w:val="000000"/>
          <w:sz w:val="28"/>
          <w:szCs w:val="28"/>
        </w:rPr>
        <w:t>2.</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Евиденције о запосленима у установи</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4</w:t>
      </w:r>
      <w:r w:rsidRPr="00643992">
        <w:rPr>
          <w:rFonts w:ascii="Times New Roman" w:eastAsia="Times New Roman" w:hAnsi="Times New Roman" w:cs="Times New Roman"/>
          <w:b/>
          <w:bCs/>
          <w:color w:val="000000"/>
          <w:sz w:val="28"/>
          <w:szCs w:val="28"/>
        </w:rPr>
        <w:t>3.</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xml:space="preserve">Подаци о запосленима о којима установа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w:t>
      </w:r>
      <w:r w:rsidRPr="00643992">
        <w:rPr>
          <w:rFonts w:ascii="Times New Roman" w:eastAsia="Times New Roman" w:hAnsi="Times New Roman" w:cs="Times New Roman"/>
          <w:color w:val="000000"/>
          <w:sz w:val="28"/>
          <w:szCs w:val="28"/>
        </w:rPr>
        <w:lastRenderedPageBreak/>
        <w:t>(изјашњавање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 као и други подаци које установа води, у складу са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Руковалац подацима из ст. 1. и 2. овог члана је установа.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Подаци у регистру планова и програма наставе и учења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4</w:t>
      </w:r>
      <w:r w:rsidRPr="00643992">
        <w:rPr>
          <w:rFonts w:ascii="Times New Roman" w:eastAsia="Times New Roman" w:hAnsi="Times New Roman" w:cs="Times New Roman"/>
          <w:b/>
          <w:bCs/>
          <w:color w:val="000000"/>
          <w:sz w:val="28"/>
          <w:szCs w:val="28"/>
        </w:rPr>
        <w:t>4.</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Сврха обраде података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4</w:t>
      </w:r>
      <w:r w:rsidRPr="00643992">
        <w:rPr>
          <w:rFonts w:ascii="Times New Roman" w:eastAsia="Times New Roman" w:hAnsi="Times New Roman" w:cs="Times New Roman"/>
          <w:b/>
          <w:bCs/>
          <w:color w:val="000000"/>
          <w:sz w:val="28"/>
          <w:szCs w:val="28"/>
        </w:rPr>
        <w:t>5.</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xml:space="preserve">Сврха обраде података о којима установа, високошколска установа,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w:t>
      </w:r>
      <w:r w:rsidRPr="00643992">
        <w:rPr>
          <w:rFonts w:ascii="Times New Roman" w:eastAsia="Times New Roman" w:hAnsi="Times New Roman" w:cs="Times New Roman"/>
          <w:color w:val="000000"/>
          <w:sz w:val="28"/>
          <w:szCs w:val="28"/>
        </w:rPr>
        <w:lastRenderedPageBreak/>
        <w:t>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 васпитни процес, праћење, проучавање и унапређивање образовног нивоа студената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Ажурирање и чување података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4</w:t>
      </w:r>
      <w:r w:rsidRPr="00643992">
        <w:rPr>
          <w:rFonts w:ascii="Times New Roman" w:eastAsia="Times New Roman" w:hAnsi="Times New Roman" w:cs="Times New Roman"/>
          <w:b/>
          <w:bCs/>
          <w:color w:val="000000"/>
          <w:sz w:val="28"/>
          <w:szCs w:val="28"/>
        </w:rPr>
        <w:t>6.</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Установа, високошколска установа, установа ученичког и студентског стандарда, односно јавно признати организатор активности ажурира податке у евиденцијама које води на дан настанка промене, а најкасније 15 дана од дана промене.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Подаци из става 1. овог члана уносе се у регистре из члана 175. став 4. овог закона на дан настанка промене, а најкасније 30 дана од дана промене.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Подаци из евиденције из члана 175. став 2. овог закона чувају се на начин и у роковима прописаним посебним законом.</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Подаци из регистра из чл. 178, 178а, 180б и 180в чувају се трајно.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Подаци из регистра деце, ученика, одраслих и студената чувају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Подаци из регистра из чл. 180. и 180а чувају се трајно.</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Заштита података</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4</w:t>
      </w:r>
      <w:r w:rsidRPr="00643992">
        <w:rPr>
          <w:rFonts w:ascii="Times New Roman" w:eastAsia="Times New Roman" w:hAnsi="Times New Roman" w:cs="Times New Roman"/>
          <w:b/>
          <w:bCs/>
          <w:color w:val="000000"/>
          <w:sz w:val="28"/>
          <w:szCs w:val="28"/>
        </w:rPr>
        <w:t>7.</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Установа, високошколска установа, установа ученичког и студентског стандарда, односно јавно признати организатор активности обезбеђује мере заштите од неовлашћеног приступа и коришћења података из евиденција које води.</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lastRenderedPageBreak/>
        <w:t>Министарство обезбеђује мере заштите од неовлашћеног приступа и коришћења података у ЈИСП-у, када служба Владе не обавља послове из члана 175. став 9. овог закона.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Послове администрирања ЈИСП-а и регистара из члана 175. става 4. овог закона обавља посебно овлашћено лице у Министарству.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Мере безбедности и заштите података из евиденција и регистара прописује министар.</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 </w:t>
      </w:r>
    </w:p>
    <w:p w:rsidR="00643992" w:rsidRPr="00643992" w:rsidRDefault="00643992" w:rsidP="00643992">
      <w:pPr>
        <w:spacing w:before="180" w:after="60" w:line="240" w:lineRule="auto"/>
        <w:rPr>
          <w:rFonts w:ascii="Tahoma" w:eastAsia="Times New Roman" w:hAnsi="Tahoma" w:cs="Tahoma"/>
          <w:b/>
          <w:bCs/>
          <w:i/>
          <w:iCs/>
          <w:color w:val="000000"/>
          <w:sz w:val="27"/>
          <w:szCs w:val="27"/>
        </w:rPr>
      </w:pPr>
      <w:r w:rsidRPr="00643992">
        <w:rPr>
          <w:rFonts w:ascii="Times New Roman" w:eastAsia="Times New Roman" w:hAnsi="Times New Roman" w:cs="Times New Roman"/>
          <w:b/>
          <w:bCs/>
          <w:i/>
          <w:iCs/>
          <w:color w:val="000000"/>
          <w:sz w:val="28"/>
          <w:szCs w:val="28"/>
        </w:rPr>
        <w:t>Јавне исправе</w:t>
      </w:r>
    </w:p>
    <w:p w:rsidR="00643992" w:rsidRPr="00643992" w:rsidRDefault="00643992" w:rsidP="00643992">
      <w:pPr>
        <w:spacing w:before="240" w:after="240" w:line="240" w:lineRule="auto"/>
        <w:jc w:val="center"/>
        <w:rPr>
          <w:rFonts w:ascii="Tahoma" w:eastAsia="Times New Roman" w:hAnsi="Tahoma" w:cs="Tahoma"/>
          <w:b/>
          <w:bCs/>
          <w:color w:val="000000"/>
          <w:sz w:val="23"/>
          <w:szCs w:val="23"/>
        </w:rPr>
      </w:pPr>
      <w:r w:rsidRPr="00643992">
        <w:rPr>
          <w:rFonts w:ascii="Times New Roman" w:eastAsia="Times New Roman" w:hAnsi="Times New Roman" w:cs="Times New Roman"/>
          <w:b/>
          <w:bCs/>
          <w:color w:val="000000"/>
          <w:sz w:val="28"/>
          <w:szCs w:val="28"/>
        </w:rPr>
        <w:t>Члан 1</w:t>
      </w:r>
      <w:r w:rsidRPr="00643992">
        <w:rPr>
          <w:rFonts w:ascii="Times New Roman" w:eastAsia="Times New Roman" w:hAnsi="Times New Roman" w:cs="Times New Roman"/>
          <w:b/>
          <w:bCs/>
          <w:color w:val="000000"/>
          <w:sz w:val="28"/>
          <w:szCs w:val="28"/>
          <w:lang w:val="sr-Cyrl-CS"/>
        </w:rPr>
        <w:t>4</w:t>
      </w:r>
      <w:r w:rsidRPr="00643992">
        <w:rPr>
          <w:rFonts w:ascii="Times New Roman" w:eastAsia="Times New Roman" w:hAnsi="Times New Roman" w:cs="Times New Roman"/>
          <w:b/>
          <w:bCs/>
          <w:color w:val="000000"/>
          <w:sz w:val="28"/>
          <w:szCs w:val="28"/>
        </w:rPr>
        <w:t>8.</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На основу података унетих у евиденцију Школа издаје јавне исправе.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Јавне исправе, јесу: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1) ђачка књижица;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2) преводница;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3) сведочанство о завршеном разреду првог циклуса за ученике који одлазе у иностранство и за одрасле;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4) сведочанство о сваком завршеном разреду другог циклуса;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5) уверење о положеном испиту из страног језика;</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6) сведочанство о завршеном основном образовању и васпитању;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7) уверење о обављеном завршном испиту.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уписаном ученику на почетку школске године издаје ђачку књижицу, а приликом исписивања – преводницу.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Ученик прелази из једне у другу школу на основу преводнице.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ученику приликом исписивања издаје преводницу.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Школа која остварује Припремни предшколски програм издаје јавну исправу у складу са законом којим се уређује предшколско васпитање и образовање.</w:t>
      </w:r>
    </w:p>
    <w:p w:rsidR="00643992" w:rsidRPr="00643992" w:rsidRDefault="00643992" w:rsidP="00643992">
      <w:pPr>
        <w:spacing w:before="60" w:after="60" w:line="240" w:lineRule="auto"/>
        <w:jc w:val="both"/>
        <w:rPr>
          <w:rFonts w:ascii="Tahoma" w:eastAsia="Times New Roman" w:hAnsi="Tahoma" w:cs="Tahoma"/>
          <w:color w:val="000000"/>
          <w:sz w:val="23"/>
          <w:szCs w:val="23"/>
        </w:rPr>
      </w:pPr>
      <w:r w:rsidRPr="00643992">
        <w:rPr>
          <w:rFonts w:ascii="Times New Roman" w:eastAsia="Times New Roman" w:hAnsi="Times New Roman" w:cs="Times New Roman"/>
          <w:color w:val="000000"/>
          <w:sz w:val="28"/>
          <w:szCs w:val="28"/>
        </w:rPr>
        <w:t>Јавна исправа издаје се на српском језику, ћириличким писмом и латиничким писмом, у складу са Законом, а када се образовноваспитни рад изводи на језику националне мањине, јавна исправа издаје се и на језику и писму те националне мањине.</w:t>
      </w:r>
    </w:p>
    <w:p w:rsidR="00643992" w:rsidRPr="00643992" w:rsidRDefault="001067CA" w:rsidP="00643992">
      <w:pPr>
        <w:spacing w:before="60" w:after="60" w:line="240" w:lineRule="auto"/>
        <w:jc w:val="both"/>
        <w:rPr>
          <w:rFonts w:ascii="Tahoma" w:eastAsia="Times New Roman" w:hAnsi="Tahoma" w:cs="Tahoma"/>
          <w:color w:val="000000"/>
          <w:sz w:val="23"/>
          <w:szCs w:val="23"/>
        </w:rPr>
      </w:pPr>
      <w:r>
        <w:rPr>
          <w:rFonts w:ascii="Arial" w:hAnsi="Arial" w:cs="Arial"/>
          <w:noProof/>
          <w:color w:val="000000"/>
          <w:bdr w:val="none" w:sz="0" w:space="0" w:color="auto" w:frame="1"/>
        </w:rPr>
        <w:lastRenderedPageBreak/>
        <w:drawing>
          <wp:inline distT="0" distB="0" distL="0" distR="0">
            <wp:extent cx="5943600" cy="7922302"/>
            <wp:effectExtent l="0" t="0" r="0" b="2540"/>
            <wp:docPr id="2" name="Picture 2" descr="https://lh3.googleusercontent.com/srJ7BxWTejib_E0gAAjZ4TqAra5CQQHGcz__TaDTUOFOpdsdECnkAxIBnfHeOB5VXCImnj78BMdYLeD0LnJrX2uBQeHPhyNFmKIM8j_M18dty_O11LC4_gaiG2Iz7NMsMZ07IwT5HQB5y0RQY0Xxh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srJ7BxWTejib_E0gAAjZ4TqAra5CQQHGcz__TaDTUOFOpdsdECnkAxIBnfHeOB5VXCImnj78BMdYLeD0LnJrX2uBQeHPhyNFmKIM8j_M18dty_O11LC4_gaiG2Iz7NMsMZ07IwT5HQB5y0RQY0Xxh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922302"/>
                    </a:xfrm>
                    <a:prstGeom prst="rect">
                      <a:avLst/>
                    </a:prstGeom>
                    <a:noFill/>
                    <a:ln>
                      <a:noFill/>
                    </a:ln>
                  </pic:spPr>
                </pic:pic>
              </a:graphicData>
            </a:graphic>
          </wp:inline>
        </w:drawing>
      </w:r>
      <w:r w:rsidR="00643992" w:rsidRPr="00643992">
        <w:rPr>
          <w:rFonts w:ascii="Times New Roman" w:eastAsia="Times New Roman" w:hAnsi="Times New Roman" w:cs="Times New Roman"/>
          <w:color w:val="000000"/>
          <w:sz w:val="28"/>
          <w:szCs w:val="28"/>
        </w:rPr>
        <w:t>                                                                                                                                                </w:t>
      </w:r>
    </w:p>
    <w:p w:rsidR="008A2B53" w:rsidRDefault="008A2B53"/>
    <w:sectPr w:rsidR="008A2B53" w:rsidSect="004778A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33E98"/>
    <w:multiLevelType w:val="hybridMultilevel"/>
    <w:tmpl w:val="23D8912A"/>
    <w:lvl w:ilvl="0" w:tplc="5502C00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AE"/>
    <w:rsid w:val="000E03D6"/>
    <w:rsid w:val="001067CA"/>
    <w:rsid w:val="0028480B"/>
    <w:rsid w:val="00307D59"/>
    <w:rsid w:val="00310A00"/>
    <w:rsid w:val="003E1547"/>
    <w:rsid w:val="004778AE"/>
    <w:rsid w:val="004C7A11"/>
    <w:rsid w:val="00505921"/>
    <w:rsid w:val="00643992"/>
    <w:rsid w:val="00720ECC"/>
    <w:rsid w:val="007724C2"/>
    <w:rsid w:val="007B00B7"/>
    <w:rsid w:val="008A2B53"/>
    <w:rsid w:val="009458A7"/>
    <w:rsid w:val="00972919"/>
    <w:rsid w:val="009D6219"/>
    <w:rsid w:val="00B02FD2"/>
    <w:rsid w:val="00B80690"/>
    <w:rsid w:val="00BE40C9"/>
    <w:rsid w:val="00BF707A"/>
    <w:rsid w:val="00C049F9"/>
    <w:rsid w:val="00C137D8"/>
    <w:rsid w:val="00DC02E2"/>
    <w:rsid w:val="00E8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EE2C2-42C1-42B2-90E4-03ED098A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43992"/>
  </w:style>
  <w:style w:type="paragraph" w:customStyle="1" w:styleId="text">
    <w:name w:val="text"/>
    <w:basedOn w:val="Normal"/>
    <w:rsid w:val="00643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
    <w:name w:val="nazivobrasca"/>
    <w:basedOn w:val="Normal"/>
    <w:rsid w:val="00643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643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
    <w:name w:val="podnaslov"/>
    <w:basedOn w:val="Normal"/>
    <w:rsid w:val="00643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643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1tekst"/>
    <w:basedOn w:val="Normal"/>
    <w:rsid w:val="006439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24320</Words>
  <Characters>138624</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cp:lastPrinted>2022-06-16T07:32:00Z</cp:lastPrinted>
  <dcterms:created xsi:type="dcterms:W3CDTF">2023-09-21T07:08:00Z</dcterms:created>
  <dcterms:modified xsi:type="dcterms:W3CDTF">2023-09-21T07:08:00Z</dcterms:modified>
</cp:coreProperties>
</file>