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7" w:rsidRPr="00BA00F9" w:rsidRDefault="00782727">
      <w:pPr>
        <w:rPr>
          <w:sz w:val="36"/>
          <w:szCs w:val="36"/>
        </w:rPr>
      </w:pPr>
      <w:r w:rsidRPr="00BA00F9">
        <w:t xml:space="preserve">                              </w:t>
      </w:r>
      <w:proofErr w:type="spellStart"/>
      <w:r w:rsidRPr="00BA00F9">
        <w:rPr>
          <w:sz w:val="36"/>
          <w:szCs w:val="36"/>
        </w:rPr>
        <w:t>Хемијске</w:t>
      </w:r>
      <w:proofErr w:type="spellEnd"/>
      <w:r w:rsidRPr="00BA00F9">
        <w:rPr>
          <w:sz w:val="36"/>
          <w:szCs w:val="36"/>
        </w:rPr>
        <w:t xml:space="preserve"> </w:t>
      </w:r>
      <w:proofErr w:type="spellStart"/>
      <w:r w:rsidRPr="00BA00F9">
        <w:rPr>
          <w:sz w:val="36"/>
          <w:szCs w:val="36"/>
        </w:rPr>
        <w:t>реакције.Анализа</w:t>
      </w:r>
      <w:proofErr w:type="spellEnd"/>
      <w:r w:rsidRPr="00BA00F9">
        <w:rPr>
          <w:sz w:val="36"/>
          <w:szCs w:val="36"/>
        </w:rPr>
        <w:t xml:space="preserve"> и </w:t>
      </w:r>
      <w:proofErr w:type="spellStart"/>
      <w:r w:rsidRPr="00BA00F9">
        <w:rPr>
          <w:sz w:val="36"/>
          <w:szCs w:val="36"/>
        </w:rPr>
        <w:t>синтеза</w:t>
      </w:r>
      <w:proofErr w:type="spellEnd"/>
    </w:p>
    <w:p w:rsidR="00BA00F9" w:rsidRPr="00BA00F9" w:rsidRDefault="00BA00F9">
      <w:pPr>
        <w:rPr>
          <w:sz w:val="24"/>
          <w:szCs w:val="24"/>
        </w:rPr>
      </w:pPr>
      <w:r w:rsidRPr="00BA00F9">
        <w:rPr>
          <w:sz w:val="24"/>
          <w:szCs w:val="24"/>
        </w:rPr>
        <w:t>Књига страна</w:t>
      </w:r>
      <w:r>
        <w:rPr>
          <w:sz w:val="24"/>
          <w:szCs w:val="24"/>
        </w:rPr>
        <w:t xml:space="preserve"> </w:t>
      </w:r>
      <w:r w:rsidRPr="00BA00F9">
        <w:rPr>
          <w:sz w:val="24"/>
          <w:szCs w:val="24"/>
        </w:rPr>
        <w:t>142,143 и 144</w:t>
      </w:r>
    </w:p>
    <w:p w:rsidR="00782727" w:rsidRPr="00782727" w:rsidRDefault="00F04B7C">
      <w:proofErr w:type="gramStart"/>
      <w:r>
        <w:rPr>
          <w:b/>
        </w:rPr>
        <w:t xml:space="preserve">* </w:t>
      </w:r>
      <w:proofErr w:type="spellStart"/>
      <w:r w:rsidR="00782727" w:rsidRPr="00782727">
        <w:rPr>
          <w:b/>
        </w:rPr>
        <w:t>Хемијске</w:t>
      </w:r>
      <w:proofErr w:type="spellEnd"/>
      <w:r w:rsidR="00782727" w:rsidRPr="00782727">
        <w:rPr>
          <w:b/>
        </w:rPr>
        <w:t xml:space="preserve"> </w:t>
      </w:r>
      <w:proofErr w:type="spellStart"/>
      <w:r w:rsidR="00782727" w:rsidRPr="00782727">
        <w:rPr>
          <w:b/>
        </w:rPr>
        <w:t>промене</w:t>
      </w:r>
      <w:r w:rsidR="00782727">
        <w:t>-промене</w:t>
      </w:r>
      <w:proofErr w:type="spellEnd"/>
      <w:r w:rsidR="00782727">
        <w:t xml:space="preserve"> </w:t>
      </w:r>
      <w:proofErr w:type="spellStart"/>
      <w:r w:rsidR="00782727">
        <w:t>при</w:t>
      </w:r>
      <w:proofErr w:type="spellEnd"/>
      <w:r w:rsidR="00782727">
        <w:t xml:space="preserve"> </w:t>
      </w:r>
      <w:proofErr w:type="spellStart"/>
      <w:r w:rsidR="00782727">
        <w:t>којима</w:t>
      </w:r>
      <w:proofErr w:type="spellEnd"/>
      <w:r w:rsidR="00782727">
        <w:t xml:space="preserve"> се из једне или више супстанци граде </w:t>
      </w:r>
      <w:r w:rsidR="00782727" w:rsidRPr="00782727">
        <w:rPr>
          <w:b/>
        </w:rPr>
        <w:t>нове супстанце.</w:t>
      </w:r>
      <w:proofErr w:type="gramEnd"/>
    </w:p>
    <w:p w:rsidR="00782727" w:rsidRDefault="00F04B7C" w:rsidP="00782727">
      <w:pPr>
        <w:rPr>
          <w:b/>
          <w:i/>
        </w:rPr>
      </w:pPr>
      <w:r>
        <w:rPr>
          <w:b/>
        </w:rPr>
        <w:t xml:space="preserve">*  </w:t>
      </w:r>
      <w:r w:rsidR="00782727" w:rsidRPr="00782727">
        <w:rPr>
          <w:b/>
        </w:rPr>
        <w:t>Хемијске промене</w:t>
      </w:r>
      <w:r w:rsidR="00782727">
        <w:t xml:space="preserve"> називају се </w:t>
      </w:r>
      <w:r w:rsidR="00782727" w:rsidRPr="00782727">
        <w:rPr>
          <w:b/>
        </w:rPr>
        <w:t xml:space="preserve">хемијске </w:t>
      </w:r>
      <w:r w:rsidR="00782727" w:rsidRPr="00782727">
        <w:rPr>
          <w:b/>
          <w:i/>
        </w:rPr>
        <w:t>реакције</w:t>
      </w:r>
      <w:r w:rsidR="00782727">
        <w:rPr>
          <w:b/>
          <w:i/>
        </w:rPr>
        <w:t>.</w:t>
      </w:r>
    </w:p>
    <w:p w:rsidR="00782727" w:rsidRDefault="00F04B7C" w:rsidP="00782727">
      <w:r>
        <w:t xml:space="preserve">*  </w:t>
      </w:r>
      <w:r w:rsidR="00782727">
        <w:t>Резултат хемијске реакције је настанак нове или нових супстанци.</w:t>
      </w:r>
    </w:p>
    <w:p w:rsidR="00782727" w:rsidRDefault="00F04B7C" w:rsidP="00782727">
      <w:r w:rsidRPr="00F04B7C">
        <w:t xml:space="preserve">*  </w:t>
      </w:r>
      <w:r w:rsidR="00782727" w:rsidRPr="00F04B7C">
        <w:t>Настале супстанце</w:t>
      </w:r>
      <w:r w:rsidR="00782727">
        <w:t xml:space="preserve"> имају </w:t>
      </w:r>
      <w:r w:rsidR="00782727" w:rsidRPr="00782727">
        <w:rPr>
          <w:b/>
        </w:rPr>
        <w:t>различит</w:t>
      </w:r>
      <w:r w:rsidR="00782727">
        <w:t xml:space="preserve"> </w:t>
      </w:r>
      <w:r w:rsidR="00782727" w:rsidRPr="00782727">
        <w:rPr>
          <w:b/>
        </w:rPr>
        <w:t>састав и својства</w:t>
      </w:r>
      <w:r w:rsidR="00782727">
        <w:t xml:space="preserve"> у односу на супстанце које су учествовале у </w:t>
      </w:r>
      <w:r>
        <w:t xml:space="preserve">        </w:t>
      </w:r>
    </w:p>
    <w:p w:rsidR="00F04B7C" w:rsidRDefault="00F04B7C" w:rsidP="00782727">
      <w:r>
        <w:t xml:space="preserve">      </w:t>
      </w:r>
      <w:proofErr w:type="spellStart"/>
      <w:proofErr w:type="gramStart"/>
      <w:r>
        <w:t>хемијској</w:t>
      </w:r>
      <w:proofErr w:type="spellEnd"/>
      <w:proofErr w:type="gramEnd"/>
      <w:r>
        <w:t xml:space="preserve"> </w:t>
      </w:r>
      <w:proofErr w:type="spellStart"/>
      <w:r>
        <w:t>реакцији</w:t>
      </w:r>
      <w:proofErr w:type="spellEnd"/>
      <w:r>
        <w:t>.</w:t>
      </w:r>
    </w:p>
    <w:p w:rsidR="00782727" w:rsidRPr="00F04B7C" w:rsidRDefault="00F04B7C" w:rsidP="00782727">
      <w:r w:rsidRPr="00F04B7C">
        <w:t>*</w:t>
      </w:r>
      <w:r>
        <w:t xml:space="preserve"> </w:t>
      </w:r>
      <w:r w:rsidR="00782727" w:rsidRPr="00F04B7C">
        <w:t xml:space="preserve">Како знамо да </w:t>
      </w:r>
      <w:proofErr w:type="gramStart"/>
      <w:r w:rsidR="00782727" w:rsidRPr="00F04B7C">
        <w:t>је  дошло</w:t>
      </w:r>
      <w:proofErr w:type="gramEnd"/>
      <w:r w:rsidR="00782727" w:rsidRPr="00F04B7C">
        <w:t xml:space="preserve"> до хемијске реакције(промене)?</w:t>
      </w:r>
    </w:p>
    <w:p w:rsidR="00782727" w:rsidRPr="00F04B7C" w:rsidRDefault="00F04B7C" w:rsidP="00782727">
      <w:pPr>
        <w:rPr>
          <w:b/>
        </w:rPr>
      </w:pPr>
      <w:r>
        <w:rPr>
          <w:b/>
        </w:rPr>
        <w:t xml:space="preserve">    </w:t>
      </w:r>
      <w:r w:rsidR="00782727" w:rsidRPr="00F04B7C">
        <w:rPr>
          <w:b/>
        </w:rPr>
        <w:t xml:space="preserve"> </w:t>
      </w:r>
      <w:r>
        <w:rPr>
          <w:b/>
        </w:rPr>
        <w:t xml:space="preserve"> </w:t>
      </w:r>
      <w:r w:rsidR="00782727" w:rsidRPr="00F04B7C">
        <w:rPr>
          <w:b/>
        </w:rPr>
        <w:t xml:space="preserve"> 1.Стварање талога</w:t>
      </w:r>
    </w:p>
    <w:p w:rsidR="00782727" w:rsidRPr="00F04B7C" w:rsidRDefault="00F04B7C" w:rsidP="00782727">
      <w:pPr>
        <w:rPr>
          <w:b/>
        </w:rPr>
      </w:pPr>
      <w:r>
        <w:rPr>
          <w:b/>
        </w:rPr>
        <w:t xml:space="preserve">     </w:t>
      </w:r>
      <w:r w:rsidR="00782727" w:rsidRPr="00F04B7C">
        <w:rPr>
          <w:b/>
        </w:rPr>
        <w:t xml:space="preserve">  2. Промена боје</w:t>
      </w:r>
    </w:p>
    <w:p w:rsidR="00782727" w:rsidRPr="00F04B7C" w:rsidRDefault="00F04B7C" w:rsidP="00782727">
      <w:pPr>
        <w:rPr>
          <w:b/>
        </w:rPr>
      </w:pPr>
      <w:r>
        <w:rPr>
          <w:b/>
        </w:rPr>
        <w:t xml:space="preserve">     </w:t>
      </w:r>
      <w:r w:rsidR="00782727" w:rsidRPr="00F04B7C">
        <w:rPr>
          <w:b/>
        </w:rPr>
        <w:t xml:space="preserve">  3.Издвајање гаса </w:t>
      </w:r>
    </w:p>
    <w:p w:rsidR="004E4C63" w:rsidRDefault="00782727" w:rsidP="00782727">
      <w:pPr>
        <w:rPr>
          <w:b/>
        </w:rPr>
      </w:pPr>
      <w:r w:rsidRPr="00F04B7C">
        <w:rPr>
          <w:b/>
        </w:rPr>
        <w:t xml:space="preserve"> </w:t>
      </w:r>
      <w:r w:rsidR="00F04B7C">
        <w:rPr>
          <w:b/>
        </w:rPr>
        <w:t xml:space="preserve">     </w:t>
      </w:r>
      <w:r w:rsidRPr="00F04B7C">
        <w:rPr>
          <w:b/>
        </w:rPr>
        <w:t xml:space="preserve"> 4.Појава </w:t>
      </w:r>
      <w:proofErr w:type="spellStart"/>
      <w:r w:rsidRPr="00F04B7C">
        <w:rPr>
          <w:b/>
        </w:rPr>
        <w:t>светлости</w:t>
      </w:r>
      <w:proofErr w:type="spellEnd"/>
    </w:p>
    <w:p w:rsidR="00F04B7C" w:rsidRPr="004E4C63" w:rsidRDefault="004E4C63" w:rsidP="00782727">
      <w:pPr>
        <w:rPr>
          <w:b/>
        </w:rPr>
      </w:pPr>
      <w:r>
        <w:rPr>
          <w:b/>
        </w:rPr>
        <w:t xml:space="preserve">     </w:t>
      </w:r>
      <w:r w:rsidR="00F04B7C" w:rsidRPr="004E4C63">
        <w:rPr>
          <w:b/>
          <w:sz w:val="36"/>
          <w:szCs w:val="36"/>
        </w:rPr>
        <w:t xml:space="preserve">  </w:t>
      </w:r>
      <w:proofErr w:type="spellStart"/>
      <w:proofErr w:type="gramStart"/>
      <w:r w:rsidR="00F04B7C" w:rsidRPr="004E4C63">
        <w:rPr>
          <w:b/>
          <w:sz w:val="36"/>
          <w:szCs w:val="36"/>
        </w:rPr>
        <w:t>Какве</w:t>
      </w:r>
      <w:proofErr w:type="spellEnd"/>
      <w:r w:rsidR="00F04B7C" w:rsidRPr="004E4C63">
        <w:rPr>
          <w:b/>
          <w:sz w:val="36"/>
          <w:szCs w:val="36"/>
        </w:rPr>
        <w:t xml:space="preserve"> </w:t>
      </w:r>
      <w:proofErr w:type="spellStart"/>
      <w:r w:rsidR="00F04B7C" w:rsidRPr="004E4C63">
        <w:rPr>
          <w:b/>
          <w:sz w:val="36"/>
          <w:szCs w:val="36"/>
        </w:rPr>
        <w:t>су</w:t>
      </w:r>
      <w:proofErr w:type="spellEnd"/>
      <w:r w:rsidR="00F04B7C" w:rsidRPr="004E4C63">
        <w:rPr>
          <w:b/>
          <w:sz w:val="36"/>
          <w:szCs w:val="36"/>
        </w:rPr>
        <w:t xml:space="preserve"> </w:t>
      </w:r>
      <w:proofErr w:type="spellStart"/>
      <w:r w:rsidR="00F04B7C" w:rsidRPr="004E4C63">
        <w:rPr>
          <w:b/>
          <w:sz w:val="36"/>
          <w:szCs w:val="36"/>
        </w:rPr>
        <w:t>хемијске</w:t>
      </w:r>
      <w:proofErr w:type="spellEnd"/>
      <w:r w:rsidR="00F04B7C" w:rsidRPr="004E4C63">
        <w:rPr>
          <w:b/>
          <w:sz w:val="36"/>
          <w:szCs w:val="36"/>
        </w:rPr>
        <w:t xml:space="preserve"> реакције према брзини?</w:t>
      </w:r>
      <w:proofErr w:type="gramEnd"/>
    </w:p>
    <w:p w:rsidR="00F04B7C" w:rsidRDefault="00F04B7C" w:rsidP="00782727">
      <w:r>
        <w:rPr>
          <w:b/>
        </w:rPr>
        <w:t xml:space="preserve">      </w:t>
      </w:r>
      <w:proofErr w:type="gramStart"/>
      <w:r>
        <w:rPr>
          <w:b/>
        </w:rPr>
        <w:t>1.Споре</w:t>
      </w:r>
      <w:r w:rsidRPr="00F04B7C">
        <w:t>(</w:t>
      </w:r>
      <w:proofErr w:type="gramEnd"/>
      <w:r w:rsidRPr="00F04B7C">
        <w:t>неколико минута,сати или недеља)</w:t>
      </w:r>
      <w:r>
        <w:t xml:space="preserve">     - на пример рђање гвожђа</w:t>
      </w:r>
    </w:p>
    <w:p w:rsidR="00F04B7C" w:rsidRDefault="00F04B7C" w:rsidP="00782727">
      <w:r>
        <w:t xml:space="preserve">       </w:t>
      </w:r>
      <w:r w:rsidRPr="00F04B7C">
        <w:rPr>
          <w:b/>
        </w:rPr>
        <w:t>2.Брзе</w:t>
      </w:r>
      <w:r>
        <w:t xml:space="preserve"> (тренутне)   - на пример ватромет</w:t>
      </w:r>
    </w:p>
    <w:p w:rsidR="00F04B7C" w:rsidRDefault="00F04B7C" w:rsidP="00782727"/>
    <w:p w:rsidR="00F04B7C" w:rsidRPr="004B21A4" w:rsidRDefault="00F04B7C" w:rsidP="00782727">
      <w:pPr>
        <w:rPr>
          <w:b/>
          <w:color w:val="C00000"/>
        </w:rPr>
      </w:pPr>
      <w:r w:rsidRPr="004B21A4">
        <w:rPr>
          <w:b/>
          <w:color w:val="C00000"/>
        </w:rPr>
        <w:t>Задатак:</w:t>
      </w:r>
    </w:p>
    <w:p w:rsidR="00F04B7C" w:rsidRDefault="00F04B7C" w:rsidP="00782727">
      <w:r>
        <w:t>Који од следећих приказа одговара хемијској реакцији</w:t>
      </w:r>
      <w:proofErr w:type="gramStart"/>
      <w:r>
        <w:t>?Заокружи</w:t>
      </w:r>
      <w:proofErr w:type="gramEnd"/>
      <w:r>
        <w:t xml:space="preserve"> тачан одговор</w:t>
      </w:r>
    </w:p>
    <w:p w:rsidR="00F04B7C" w:rsidRDefault="00F04B7C" w:rsidP="00F04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Натријум-хлорид</w:t>
      </w:r>
      <w:r>
        <w:rPr>
          <w:b/>
        </w:rPr>
        <w:sym w:font="Wingdings" w:char="F0E0"/>
      </w:r>
      <w:r>
        <w:rPr>
          <w:b/>
        </w:rPr>
        <w:t xml:space="preserve"> натријум + хлор</w:t>
      </w:r>
    </w:p>
    <w:p w:rsidR="00F04B7C" w:rsidRDefault="00F04B7C" w:rsidP="00F04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Вода(течног агрегатног стања)</w:t>
      </w:r>
      <w:r>
        <w:rPr>
          <w:b/>
        </w:rPr>
        <w:sym w:font="Wingdings" w:char="F0E0"/>
      </w:r>
      <w:r>
        <w:rPr>
          <w:b/>
        </w:rPr>
        <w:t>водена пара</w:t>
      </w:r>
    </w:p>
    <w:p w:rsidR="00F04B7C" w:rsidRDefault="00F04B7C" w:rsidP="00F04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алкохол</w:t>
      </w:r>
      <w:r>
        <w:rPr>
          <w:b/>
        </w:rPr>
        <w:sym w:font="Wingdings" w:char="F0E0"/>
      </w:r>
      <w:r>
        <w:rPr>
          <w:b/>
        </w:rPr>
        <w:t>пара алкохола</w:t>
      </w:r>
    </w:p>
    <w:p w:rsidR="00F76746" w:rsidRDefault="00F76746" w:rsidP="00F76746">
      <w:pPr>
        <w:pStyle w:val="ListParagraph"/>
        <w:rPr>
          <w:b/>
        </w:rPr>
      </w:pPr>
    </w:p>
    <w:p w:rsidR="00F04B7C" w:rsidRDefault="00F04B7C" w:rsidP="00F04B7C">
      <w:pPr>
        <w:pStyle w:val="ListParagraph"/>
      </w:pPr>
      <w:r>
        <w:t>Одговор:</w:t>
      </w:r>
    </w:p>
    <w:p w:rsidR="00F04B7C" w:rsidRDefault="00F76746" w:rsidP="00F04B7C">
      <w:pPr>
        <w:pStyle w:val="ListParagraph"/>
      </w:pPr>
      <w:r>
        <w:t>Хемијска реакција под 1. показује да се је од натријум-хлорида настале две нове супстанце натријум и хлор-</w:t>
      </w:r>
      <w:r w:rsidRPr="00F76746">
        <w:rPr>
          <w:b/>
        </w:rPr>
        <w:t>дешава се хемијска промена</w:t>
      </w:r>
      <w:r>
        <w:rPr>
          <w:b/>
        </w:rPr>
        <w:t>(реакција)</w:t>
      </w:r>
    </w:p>
    <w:p w:rsidR="00F76746" w:rsidRDefault="00F76746" w:rsidP="00F04B7C">
      <w:pPr>
        <w:pStyle w:val="ListParagraph"/>
      </w:pPr>
      <w:r>
        <w:t>Под бројем 2. Приказано је очвршћавање-</w:t>
      </w:r>
      <w:r w:rsidRPr="00F76746">
        <w:t xml:space="preserve"> </w:t>
      </w:r>
      <w:r>
        <w:t>физичка промена</w:t>
      </w:r>
    </w:p>
    <w:p w:rsidR="00F76746" w:rsidRDefault="00F76746" w:rsidP="00F04B7C">
      <w:pPr>
        <w:pStyle w:val="ListParagraph"/>
      </w:pP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бројем</w:t>
      </w:r>
      <w:proofErr w:type="spellEnd"/>
      <w:r w:rsidR="004E4C63">
        <w:rPr>
          <w:lang/>
        </w:rPr>
        <w:t xml:space="preserve"> </w:t>
      </w:r>
      <w:r>
        <w:t>3.</w:t>
      </w:r>
      <w:proofErr w:type="gramEnd"/>
      <w:r>
        <w:t xml:space="preserve"> Приказано је испаравање-физичка промена</w:t>
      </w:r>
    </w:p>
    <w:p w:rsidR="00F76746" w:rsidRPr="00F76746" w:rsidRDefault="00F76746" w:rsidP="00F04B7C">
      <w:pPr>
        <w:pStyle w:val="ListParagraph"/>
        <w:rPr>
          <w:b/>
        </w:rPr>
      </w:pPr>
      <w:r w:rsidRPr="00F76746">
        <w:rPr>
          <w:b/>
        </w:rPr>
        <w:t>Значи тачно је под 1.</w:t>
      </w:r>
    </w:p>
    <w:p w:rsidR="00782727" w:rsidRPr="00392ECD" w:rsidRDefault="004B21A4">
      <w:pPr>
        <w:rPr>
          <w:b/>
          <w:sz w:val="28"/>
          <w:szCs w:val="28"/>
        </w:rPr>
      </w:pPr>
      <w:r w:rsidRPr="00392ECD">
        <w:rPr>
          <w:b/>
          <w:sz w:val="28"/>
          <w:szCs w:val="28"/>
        </w:rPr>
        <w:lastRenderedPageBreak/>
        <w:t>Хемијске промене представљамо једначинама хемијских реакција.</w:t>
      </w:r>
    </w:p>
    <w:p w:rsidR="004B21A4" w:rsidRDefault="004B21A4">
      <w:pPr>
        <w:rPr>
          <w:b/>
        </w:rPr>
      </w:pPr>
      <w:r w:rsidRPr="004B21A4">
        <w:t>Супстанце које учествују у хемијској промени(које се хемијски мењају) зову се</w:t>
      </w:r>
      <w:r>
        <w:rPr>
          <w:b/>
        </w:rPr>
        <w:t xml:space="preserve">  РЕАКТАНТИ.</w:t>
      </w:r>
    </w:p>
    <w:p w:rsidR="004B21A4" w:rsidRDefault="004B21A4">
      <w:pPr>
        <w:rPr>
          <w:b/>
        </w:rPr>
      </w:pPr>
      <w:r w:rsidRPr="004B21A4">
        <w:t>Супстанце које настају у хемијској промени зову се</w:t>
      </w:r>
      <w:r>
        <w:rPr>
          <w:b/>
        </w:rPr>
        <w:t xml:space="preserve"> –РЕАКЦИОНИ ПРОИЗВОДИ(производи реакције).</w:t>
      </w:r>
    </w:p>
    <w:p w:rsidR="004B21A4" w:rsidRDefault="004B21A4">
      <w:pPr>
        <w:rPr>
          <w:b/>
          <w:lang/>
        </w:rPr>
      </w:pPr>
      <w:r>
        <w:rPr>
          <w:b/>
        </w:rPr>
        <w:t xml:space="preserve">      </w:t>
      </w:r>
      <w:proofErr w:type="spellStart"/>
      <w:r w:rsidRPr="004B21A4">
        <w:rPr>
          <w:color w:val="C00000"/>
        </w:rPr>
        <w:t>Пример</w:t>
      </w:r>
      <w:proofErr w:type="spellEnd"/>
      <w:r w:rsidRPr="004B21A4">
        <w:rPr>
          <w:color w:val="C00000"/>
        </w:rPr>
        <w:t>: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Сагоревање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магнезијумове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траке</w:t>
      </w:r>
      <w:proofErr w:type="spellEnd"/>
    </w:p>
    <w:p w:rsidR="004E4C63" w:rsidRPr="004E4C63" w:rsidRDefault="004E4C63">
      <w:pPr>
        <w:rPr>
          <w:b/>
          <w:lang/>
        </w:rPr>
      </w:pPr>
    </w:p>
    <w:p w:rsidR="004B21A4" w:rsidRDefault="004B21A4">
      <w:pPr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>
        <w:rPr>
          <w:b/>
        </w:rPr>
        <w:t>магнезијум</w:t>
      </w:r>
      <w:proofErr w:type="spellEnd"/>
      <w:proofErr w:type="gramEnd"/>
      <w:r>
        <w:rPr>
          <w:b/>
        </w:rPr>
        <w:t xml:space="preserve">                 +        </w:t>
      </w:r>
      <w:r w:rsidR="004E4C63">
        <w:rPr>
          <w:b/>
        </w:rPr>
        <w:t xml:space="preserve">      </w:t>
      </w:r>
      <w:proofErr w:type="spellStart"/>
      <w:r w:rsidR="004E4C63">
        <w:rPr>
          <w:b/>
        </w:rPr>
        <w:t>кисеоник</w:t>
      </w:r>
      <w:proofErr w:type="spellEnd"/>
      <w:r w:rsidR="004E4C63">
        <w:rPr>
          <w:b/>
        </w:rPr>
        <w:t xml:space="preserve">                 </w:t>
      </w:r>
      <w:r w:rsidR="004E4C63">
        <w:rPr>
          <w:b/>
        </w:rPr>
        <w:sym w:font="Wingdings" w:char="F0E0"/>
      </w:r>
      <w:r>
        <w:rPr>
          <w:b/>
        </w:rPr>
        <w:t xml:space="preserve">               </w:t>
      </w:r>
      <w:proofErr w:type="spellStart"/>
      <w:r>
        <w:rPr>
          <w:b/>
        </w:rPr>
        <w:t>магнезијум-оксид</w:t>
      </w:r>
      <w:proofErr w:type="spellEnd"/>
    </w:p>
    <w:p w:rsidR="004B21A4" w:rsidRPr="004B21A4" w:rsidRDefault="004B21A4">
      <w:r w:rsidRPr="004B21A4">
        <w:t xml:space="preserve">        метал                                              неметал                        </w:t>
      </w:r>
      <w:r>
        <w:t xml:space="preserve">        </w:t>
      </w:r>
      <w:r w:rsidRPr="004B21A4">
        <w:t xml:space="preserve"> </w:t>
      </w:r>
      <w:r>
        <w:t xml:space="preserve">     </w:t>
      </w:r>
      <w:r w:rsidRPr="004B21A4">
        <w:t xml:space="preserve"> једињење</w:t>
      </w:r>
    </w:p>
    <w:p w:rsidR="004B21A4" w:rsidRDefault="004B21A4">
      <w:r w:rsidRPr="004B21A4">
        <w:t xml:space="preserve"> </w:t>
      </w:r>
      <w:r>
        <w:t xml:space="preserve"> </w:t>
      </w:r>
      <w:r w:rsidRPr="004B21A4">
        <w:t xml:space="preserve">     сиве боје                                        безбојан                       </w:t>
      </w:r>
      <w:r>
        <w:t xml:space="preserve">           </w:t>
      </w:r>
      <w:r w:rsidRPr="004B21A4">
        <w:t xml:space="preserve">  </w:t>
      </w:r>
      <w:r>
        <w:t xml:space="preserve">  </w:t>
      </w:r>
      <w:r w:rsidRPr="004B21A4">
        <w:t xml:space="preserve"> беле боје</w:t>
      </w:r>
    </w:p>
    <w:p w:rsidR="004B21A4" w:rsidRDefault="004B21A4">
      <w:r>
        <w:t xml:space="preserve">                         Р   Е   А   К    Т    А    Н   Т   И                                              РЕАКЦИОНИ ПРОИЗВОД</w:t>
      </w:r>
    </w:p>
    <w:p w:rsidR="004B21A4" w:rsidRDefault="004B21A4"/>
    <w:p w:rsidR="004E4C63" w:rsidRDefault="004E4C63"/>
    <w:p w:rsidR="004B21A4" w:rsidRDefault="004B21A4"/>
    <w:p w:rsidR="00392ECD" w:rsidRPr="00392ECD" w:rsidRDefault="00392ECD">
      <w:pPr>
        <w:rPr>
          <w:b/>
          <w:sz w:val="40"/>
          <w:szCs w:val="40"/>
        </w:rPr>
      </w:pPr>
      <w:r w:rsidRPr="00392ECD">
        <w:rPr>
          <w:b/>
          <w:sz w:val="40"/>
          <w:szCs w:val="40"/>
        </w:rPr>
        <w:t>Хемијске реакције могу бити</w:t>
      </w:r>
    </w:p>
    <w:p w:rsidR="00392ECD" w:rsidRPr="00392ECD" w:rsidRDefault="00392ECD">
      <w:pPr>
        <w:rPr>
          <w:b/>
        </w:rPr>
      </w:pPr>
      <w:r w:rsidRPr="00392ECD">
        <w:rPr>
          <w:b/>
        </w:rPr>
        <w:t>1.</w:t>
      </w:r>
      <w:r>
        <w:rPr>
          <w:b/>
        </w:rPr>
        <w:t>Реакције анализе</w:t>
      </w:r>
    </w:p>
    <w:p w:rsidR="00392ECD" w:rsidRDefault="00392ECD">
      <w:pPr>
        <w:rPr>
          <w:b/>
        </w:rPr>
      </w:pPr>
      <w:r w:rsidRPr="00392ECD">
        <w:rPr>
          <w:b/>
        </w:rPr>
        <w:t>2.</w:t>
      </w:r>
      <w:r>
        <w:rPr>
          <w:b/>
        </w:rPr>
        <w:t xml:space="preserve"> Реакције синтезе</w:t>
      </w:r>
    </w:p>
    <w:p w:rsidR="00392ECD" w:rsidRDefault="00392ECD">
      <w:pPr>
        <w:rPr>
          <w:b/>
        </w:rPr>
      </w:pPr>
    </w:p>
    <w:p w:rsidR="00392ECD" w:rsidRDefault="00392ECD">
      <w:proofErr w:type="spellStart"/>
      <w:r>
        <w:rPr>
          <w:b/>
        </w:rPr>
        <w:t>Синтеза</w:t>
      </w:r>
      <w:proofErr w:type="spellEnd"/>
      <w:r>
        <w:t xml:space="preserve"> </w:t>
      </w:r>
      <w:proofErr w:type="spellStart"/>
      <w:r w:rsidRPr="00392ECD">
        <w:rPr>
          <w:b/>
        </w:rPr>
        <w:t>је</w:t>
      </w:r>
      <w:proofErr w:type="spellEnd"/>
      <w:r w:rsidRPr="00392ECD">
        <w:rPr>
          <w:b/>
        </w:rPr>
        <w:t xml:space="preserve"> </w:t>
      </w:r>
      <w:proofErr w:type="spellStart"/>
      <w:r w:rsidRPr="00392ECD">
        <w:rPr>
          <w:b/>
        </w:rPr>
        <w:t>хемијска</w:t>
      </w:r>
      <w:proofErr w:type="spellEnd"/>
      <w:r w:rsidRPr="00392ECD">
        <w:rPr>
          <w:b/>
        </w:rPr>
        <w:t xml:space="preserve"> </w:t>
      </w:r>
      <w:proofErr w:type="spellStart"/>
      <w:r w:rsidRPr="00392ECD">
        <w:rPr>
          <w:b/>
        </w:rPr>
        <w:t>реакција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чистих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 xml:space="preserve"> </w:t>
      </w:r>
      <w:proofErr w:type="spellStart"/>
      <w:proofErr w:type="gramStart"/>
      <w:r>
        <w:t>нова</w:t>
      </w:r>
      <w:proofErr w:type="spellEnd"/>
      <w:r w:rsidR="004E4C63">
        <w:rPr>
          <w:lang/>
        </w:rPr>
        <w:t xml:space="preserve">  </w:t>
      </w:r>
      <w:r w:rsidR="004E4C63" w:rsidRPr="004E4C63">
        <w:rPr>
          <w:u w:val="single"/>
          <w:lang/>
        </w:rPr>
        <w:t>сложенија</w:t>
      </w:r>
      <w:proofErr w:type="gramEnd"/>
      <w:r w:rsidRPr="004E4C63">
        <w:rPr>
          <w:u w:val="single"/>
        </w:rPr>
        <w:t xml:space="preserve"> </w:t>
      </w:r>
      <w:proofErr w:type="spellStart"/>
      <w:r>
        <w:t>супстанца</w:t>
      </w:r>
      <w:proofErr w:type="spellEnd"/>
      <w:r>
        <w:t>.</w:t>
      </w:r>
    </w:p>
    <w:p w:rsidR="00392ECD" w:rsidRDefault="00392ECD">
      <w:r>
        <w:t xml:space="preserve">    Реакција магнезијума и кисеоника,при чему настаје оксид је синтеза.</w:t>
      </w:r>
    </w:p>
    <w:p w:rsidR="00392ECD" w:rsidRDefault="00392ECD">
      <w:r w:rsidRPr="00392ECD">
        <w:rPr>
          <w:b/>
        </w:rPr>
        <w:t>Анализа</w:t>
      </w:r>
      <w:r>
        <w:rPr>
          <w:b/>
        </w:rPr>
        <w:t xml:space="preserve">  је хемјска реакција </w:t>
      </w:r>
      <w:r>
        <w:t xml:space="preserve">при којој </w:t>
      </w:r>
      <w:r w:rsidRPr="004E4C63">
        <w:rPr>
          <w:u w:val="single"/>
        </w:rPr>
        <w:t>разлагањем</w:t>
      </w:r>
      <w:r>
        <w:t xml:space="preserve"> неке сложене чисте супстанце настаје једна или више чистих супстанци .</w:t>
      </w:r>
    </w:p>
    <w:p w:rsidR="00392ECD" w:rsidRDefault="00392ECD">
      <w:r>
        <w:t xml:space="preserve">     Разлагање воде на водоник и кисеоник је пример реакције анализе.</w:t>
      </w:r>
    </w:p>
    <w:p w:rsidR="00EF15C4" w:rsidRPr="004E4C63" w:rsidRDefault="00392ECD">
      <w:pPr>
        <w:rPr>
          <w:lang/>
        </w:rPr>
      </w:pPr>
      <w:r>
        <w:t xml:space="preserve">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реакцији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утрошак</w:t>
      </w:r>
      <w:proofErr w:type="spellEnd"/>
      <w:r>
        <w:t xml:space="preserve"> </w:t>
      </w:r>
      <w:proofErr w:type="spellStart"/>
      <w:r>
        <w:t>електричне</w:t>
      </w:r>
      <w:proofErr w:type="gramStart"/>
      <w:r>
        <w:t>,топлотне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свет</w:t>
      </w:r>
      <w:proofErr w:type="spellEnd"/>
      <w:r w:rsidR="004E4C63">
        <w:rPr>
          <w:lang/>
        </w:rPr>
        <w:t>лосне енергије.</w:t>
      </w:r>
    </w:p>
    <w:p w:rsidR="00EF15C4" w:rsidRPr="004E4C63" w:rsidRDefault="00EF15C4">
      <w:pPr>
        <w:rPr>
          <w:lang/>
        </w:rPr>
      </w:pPr>
    </w:p>
    <w:p w:rsidR="00EF15C4" w:rsidRDefault="00EF15C4"/>
    <w:p w:rsidR="00EF15C4" w:rsidRPr="00EF15C4" w:rsidRDefault="00EF15C4">
      <w:pPr>
        <w:rPr>
          <w:b/>
        </w:rPr>
      </w:pPr>
      <w:r w:rsidRPr="00EF15C4">
        <w:rPr>
          <w:b/>
        </w:rPr>
        <w:lastRenderedPageBreak/>
        <w:t xml:space="preserve"> ПРИМЕРИ</w:t>
      </w:r>
    </w:p>
    <w:p w:rsidR="00BA00F9" w:rsidRDefault="00EF15C4">
      <w:r>
        <w:rPr>
          <w:noProof/>
        </w:rPr>
        <w:drawing>
          <wp:inline distT="0" distB="0" distL="0" distR="0">
            <wp:extent cx="5976234" cy="3180522"/>
            <wp:effectExtent l="19050" t="0" r="5466" b="0"/>
            <wp:docPr id="1" name="Picture 68" descr="hemij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mija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84" cy="318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F9" w:rsidRDefault="00BA00F9"/>
    <w:p w:rsidR="00BA00F9" w:rsidRDefault="00BA00F9"/>
    <w:p w:rsidR="00BA00F9" w:rsidRDefault="00BA00F9">
      <w:r>
        <w:t>Домаћи задатак</w:t>
      </w:r>
      <w:proofErr w:type="gramStart"/>
      <w:r>
        <w:t>:питања</w:t>
      </w:r>
      <w:proofErr w:type="gramEnd"/>
      <w:r>
        <w:t xml:space="preserve"> из радне свеске </w:t>
      </w:r>
      <w:proofErr w:type="spellStart"/>
      <w:r>
        <w:t>страна</w:t>
      </w:r>
      <w:proofErr w:type="spellEnd"/>
      <w:r>
        <w:t xml:space="preserve"> 120 и 121</w:t>
      </w:r>
    </w:p>
    <w:p w:rsidR="004E4C63" w:rsidRPr="004E4C63" w:rsidRDefault="004E4C63">
      <w:proofErr w:type="spellStart"/>
      <w:proofErr w:type="gramStart"/>
      <w:r>
        <w:t>Домаћи</w:t>
      </w:r>
      <w:proofErr w:type="spellEnd"/>
      <w:r>
        <w:t xml:space="preserve"> </w:t>
      </w:r>
      <w:proofErr w:type="spellStart"/>
      <w:r>
        <w:t>урадите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21.04.2020.</w:t>
      </w:r>
      <w:proofErr w:type="gramEnd"/>
      <w:r>
        <w:rPr>
          <w:lang/>
        </w:rPr>
        <w:t xml:space="preserve"> и пошаљите на мејл до 20</w:t>
      </w:r>
      <w:r>
        <w:t>:00</w:t>
      </w:r>
      <w:r>
        <w:rPr>
          <w:lang/>
        </w:rPr>
        <w:t xml:space="preserve"> h.</w:t>
      </w:r>
    </w:p>
    <w:sectPr w:rsidR="004E4C63" w:rsidRPr="004E4C63" w:rsidSect="00B1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662"/>
    <w:multiLevelType w:val="hybridMultilevel"/>
    <w:tmpl w:val="E0C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2727"/>
    <w:rsid w:val="00006559"/>
    <w:rsid w:val="00392ECD"/>
    <w:rsid w:val="004B21A4"/>
    <w:rsid w:val="004E4C63"/>
    <w:rsid w:val="0067189E"/>
    <w:rsid w:val="00682B53"/>
    <w:rsid w:val="00782727"/>
    <w:rsid w:val="00B16EC7"/>
    <w:rsid w:val="00BA00F9"/>
    <w:rsid w:val="00DC123B"/>
    <w:rsid w:val="00EF15C4"/>
    <w:rsid w:val="00F04B7C"/>
    <w:rsid w:val="00F7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B390-BB76-4C74-B22A-0C6A9646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2020-04-14T07:13:00Z</dcterms:created>
  <dcterms:modified xsi:type="dcterms:W3CDTF">2020-04-14T08:30:00Z</dcterms:modified>
</cp:coreProperties>
</file>